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AF028" w14:textId="77982182" w:rsidR="002E136C" w:rsidRPr="00A42C7E" w:rsidRDefault="00150ADE"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4A4C1256" w14:textId="77777777" w:rsidR="009B4C06" w:rsidRPr="00A42C7E" w:rsidRDefault="009B4C06" w:rsidP="009B4C06">
      <w:pPr>
        <w:pStyle w:val="Heading1"/>
        <w:spacing w:before="0" w:after="60"/>
        <w:ind w:left="1729" w:hanging="1729"/>
        <w:jc w:val="center"/>
        <w:rPr>
          <w:rFonts w:asciiTheme="minorHAnsi" w:hAnsiTheme="minorHAnsi" w:cstheme="minorHAnsi"/>
          <w:b w:val="0"/>
          <w:bCs w:val="0"/>
          <w:sz w:val="24"/>
          <w:szCs w:val="24"/>
        </w:rPr>
      </w:pP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0A74E787" w:rsidR="002E136C" w:rsidRDefault="00C92CAA"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September 23</w:t>
      </w:r>
      <w:r w:rsidR="005D4FF2">
        <w:rPr>
          <w:rFonts w:asciiTheme="minorHAnsi" w:hAnsiTheme="minorHAnsi" w:cstheme="minorHAnsi"/>
          <w:b w:val="0"/>
          <w:bCs w:val="0"/>
          <w:sz w:val="24"/>
          <w:szCs w:val="24"/>
        </w:rPr>
        <w:t>, 2020</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Pr>
          <w:rFonts w:asciiTheme="minorHAnsi" w:hAnsiTheme="minorHAnsi" w:cstheme="minorHAnsi"/>
          <w:b w:val="0"/>
          <w:bCs w:val="0"/>
          <w:sz w:val="24"/>
          <w:szCs w:val="24"/>
        </w:rPr>
        <w:t>1:00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Pr>
          <w:rFonts w:asciiTheme="minorHAnsi" w:hAnsiTheme="minorHAnsi" w:cstheme="minorHAnsi"/>
          <w:b w:val="0"/>
          <w:bCs w:val="0"/>
          <w:sz w:val="24"/>
          <w:szCs w:val="24"/>
        </w:rPr>
        <w:t xml:space="preserve">3:00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4126486C" w14:textId="478B4C75" w:rsidR="009560C1" w:rsidRPr="00A42C7E" w:rsidRDefault="009560C1"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FA0B97">
        <w:rPr>
          <w:rFonts w:asciiTheme="minorHAnsi" w:hAnsiTheme="minorHAnsi" w:cstheme="minorHAnsi"/>
          <w:b w:val="0"/>
          <w:bCs w:val="0"/>
          <w:sz w:val="24"/>
          <w:szCs w:val="24"/>
        </w:rPr>
        <w:t xml:space="preserve"> Skype</w:t>
      </w:r>
      <w:r w:rsidR="001C554D">
        <w:rPr>
          <w:rFonts w:asciiTheme="minorHAnsi" w:hAnsiTheme="minorHAnsi" w:cstheme="minorHAnsi"/>
          <w:b w:val="0"/>
          <w:bCs w:val="0"/>
          <w:sz w:val="24"/>
          <w:szCs w:val="24"/>
        </w:rPr>
        <w:t xml:space="preserve"> 1 (888) 952-</w:t>
      </w:r>
      <w:proofErr w:type="gramStart"/>
      <w:r w:rsidR="001C554D">
        <w:rPr>
          <w:rFonts w:asciiTheme="minorHAnsi" w:hAnsiTheme="minorHAnsi" w:cstheme="minorHAnsi"/>
          <w:b w:val="0"/>
          <w:bCs w:val="0"/>
          <w:sz w:val="24"/>
          <w:szCs w:val="24"/>
        </w:rPr>
        <w:t>9304  2850928</w:t>
      </w:r>
      <w:proofErr w:type="gramEnd"/>
      <w:r w:rsidR="001C554D">
        <w:rPr>
          <w:rFonts w:asciiTheme="minorHAnsi" w:hAnsiTheme="minorHAnsi" w:cstheme="minorHAnsi"/>
          <w:b w:val="0"/>
          <w:bCs w:val="0"/>
          <w:sz w:val="24"/>
          <w:szCs w:val="24"/>
        </w:rPr>
        <w:t xml:space="preserve"> #</w:t>
      </w:r>
    </w:p>
    <w:p w14:paraId="74B54154" w14:textId="77777777" w:rsidR="000B20F0" w:rsidRPr="000B20F0" w:rsidRDefault="000B20F0" w:rsidP="00807627">
      <w:pPr>
        <w:jc w:val="center"/>
        <w:rPr>
          <w:rFonts w:asciiTheme="minorHAnsi" w:eastAsiaTheme="minorEastAsia" w:hAnsiTheme="minorHAnsi" w:cstheme="minorHAnsi"/>
          <w:noProof/>
          <w:lang w:eastAsia="en-CA"/>
        </w:rPr>
      </w:pPr>
      <w:r>
        <w:rPr>
          <w:rFonts w:asciiTheme="minorHAnsi" w:eastAsiaTheme="minorEastAsia" w:hAnsiTheme="minorHAnsi" w:cstheme="minorHAnsi"/>
          <w:noProof/>
          <w:sz w:val="24"/>
          <w:szCs w:val="24"/>
          <w:lang w:eastAsia="en-CA"/>
        </w:rPr>
        <w:t xml:space="preserve">FTP: </w:t>
      </w:r>
      <w:hyperlink r:id="rId7" w:history="1">
        <w:r w:rsidRPr="000B20F0">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68407D30"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r w:rsidR="00A65B97">
        <w:rPr>
          <w:rFonts w:asciiTheme="minorHAnsi" w:hAnsiTheme="minorHAnsi" w:cstheme="minorHAnsi"/>
          <w:sz w:val="22"/>
          <w:szCs w:val="22"/>
        </w:rPr>
        <w:fldChar w:fldCharType="begin">
          <w:ffData>
            <w:name w:val="Check4"/>
            <w:enabled/>
            <w:calcOnExit w:val="0"/>
            <w:checkBox>
              <w:sizeAuto/>
              <w:default w:val="1"/>
            </w:checkBox>
          </w:ffData>
        </w:fldChar>
      </w:r>
      <w:bookmarkStart w:id="0" w:name="Check4"/>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bookmarkEnd w:id="0"/>
      <w:r w:rsidR="00FE53AD">
        <w:rPr>
          <w:rFonts w:asciiTheme="minorHAnsi" w:hAnsiTheme="minorHAnsi" w:cstheme="minorHAnsi"/>
          <w:sz w:val="22"/>
          <w:szCs w:val="22"/>
        </w:rPr>
        <w:t xml:space="preserve"> </w:t>
      </w:r>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A65B97">
        <w:rPr>
          <w:rFonts w:asciiTheme="minorHAnsi" w:hAnsiTheme="minorHAnsi" w:cstheme="minorHAnsi"/>
          <w:b w:val="0"/>
          <w:sz w:val="22"/>
          <w:szCs w:val="22"/>
        </w:rPr>
        <w:fldChar w:fldCharType="begin">
          <w:ffData>
            <w:name w:val=""/>
            <w:enabled/>
            <w:calcOnExit w:val="0"/>
            <w:checkBox>
              <w:sizeAuto/>
              <w:default w:val="1"/>
            </w:checkBox>
          </w:ffData>
        </w:fldChar>
      </w:r>
      <w:r w:rsidR="00A65B97">
        <w:rPr>
          <w:rFonts w:asciiTheme="minorHAnsi" w:hAnsiTheme="minorHAnsi" w:cstheme="minorHAnsi"/>
          <w:b w:val="0"/>
          <w:sz w:val="22"/>
          <w:szCs w:val="22"/>
        </w:rPr>
        <w:instrText xml:space="preserve"> FORMCHECKBOX </w:instrText>
      </w:r>
      <w:r w:rsidR="004F12EC">
        <w:rPr>
          <w:rFonts w:asciiTheme="minorHAnsi" w:hAnsiTheme="minorHAnsi" w:cstheme="minorHAnsi"/>
          <w:b w:val="0"/>
          <w:sz w:val="22"/>
          <w:szCs w:val="22"/>
        </w:rPr>
      </w:r>
      <w:r w:rsidR="004F12EC">
        <w:rPr>
          <w:rFonts w:asciiTheme="minorHAnsi" w:hAnsiTheme="minorHAnsi" w:cstheme="minorHAnsi"/>
          <w:b w:val="0"/>
          <w:sz w:val="22"/>
          <w:szCs w:val="22"/>
        </w:rPr>
        <w:fldChar w:fldCharType="separate"/>
      </w:r>
      <w:r w:rsidR="00A65B97">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Grant Glessing</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fldChar w:fldCharType="begin">
          <w:ffData>
            <w:name w:val=""/>
            <w:enabled/>
            <w:calcOnExit w:val="0"/>
            <w:checkBox>
              <w:sizeAuto/>
              <w:default w:val="0"/>
            </w:checkBox>
          </w:ffData>
        </w:fldChar>
      </w:r>
      <w:r w:rsidR="008C1B0A" w:rsidRPr="00A42C7E">
        <w:rPr>
          <w:rFonts w:asciiTheme="minorHAnsi" w:hAnsiTheme="minorHAnsi" w:cstheme="minorHAnsi"/>
          <w:b w:val="0"/>
          <w:sz w:val="22"/>
          <w:szCs w:val="22"/>
        </w:rPr>
        <w:instrText xml:space="preserve"> FORMCHECKBOX </w:instrText>
      </w:r>
      <w:r w:rsidR="004F12EC">
        <w:rPr>
          <w:rFonts w:asciiTheme="minorHAnsi" w:hAnsiTheme="minorHAnsi" w:cstheme="minorHAnsi"/>
          <w:b w:val="0"/>
          <w:sz w:val="22"/>
          <w:szCs w:val="22"/>
        </w:rPr>
      </w:r>
      <w:r w:rsidR="004F12EC">
        <w:rPr>
          <w:rFonts w:asciiTheme="minorHAnsi" w:hAnsiTheme="minorHAnsi" w:cstheme="minorHAnsi"/>
          <w:b w:val="0"/>
          <w:sz w:val="22"/>
          <w:szCs w:val="22"/>
        </w:rPr>
        <w:fldChar w:fldCharType="separate"/>
      </w:r>
      <w:r w:rsidR="008C1B0A" w:rsidRPr="00A42C7E">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A65B97">
        <w:rPr>
          <w:rFonts w:asciiTheme="minorHAnsi" w:hAnsiTheme="minorHAnsi" w:cstheme="minorHAnsi"/>
          <w:b w:val="0"/>
          <w:bCs w:val="0"/>
          <w:sz w:val="22"/>
          <w:szCs w:val="22"/>
        </w:rPr>
        <w:fldChar w:fldCharType="begin">
          <w:ffData>
            <w:name w:val=""/>
            <w:enabled/>
            <w:calcOnExit w:val="0"/>
            <w:checkBox>
              <w:sizeAuto/>
              <w:default w:val="1"/>
            </w:checkBox>
          </w:ffData>
        </w:fldChar>
      </w:r>
      <w:r w:rsidR="00A65B97">
        <w:rPr>
          <w:rFonts w:asciiTheme="minorHAnsi" w:hAnsiTheme="minorHAnsi" w:cstheme="minorHAnsi"/>
          <w:b w:val="0"/>
          <w:bCs w:val="0"/>
          <w:sz w:val="22"/>
          <w:szCs w:val="22"/>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A65B97">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A65B97">
        <w:rPr>
          <w:rFonts w:asciiTheme="minorHAnsi" w:hAnsiTheme="minorHAnsi" w:cstheme="minorHAnsi"/>
          <w:b w:val="0"/>
          <w:sz w:val="22"/>
          <w:szCs w:val="22"/>
        </w:rPr>
        <w:fldChar w:fldCharType="begin">
          <w:ffData>
            <w:name w:val=""/>
            <w:enabled/>
            <w:calcOnExit w:val="0"/>
            <w:checkBox>
              <w:sizeAuto/>
              <w:default w:val="1"/>
            </w:checkBox>
          </w:ffData>
        </w:fldChar>
      </w:r>
      <w:r w:rsidR="00A65B97">
        <w:rPr>
          <w:rFonts w:asciiTheme="minorHAnsi" w:hAnsiTheme="minorHAnsi" w:cstheme="minorHAnsi"/>
          <w:b w:val="0"/>
          <w:sz w:val="22"/>
          <w:szCs w:val="22"/>
        </w:rPr>
        <w:instrText xml:space="preserve"> FORMCHECKBOX </w:instrText>
      </w:r>
      <w:r w:rsidR="004F12EC">
        <w:rPr>
          <w:rFonts w:asciiTheme="minorHAnsi" w:hAnsiTheme="minorHAnsi" w:cstheme="minorHAnsi"/>
          <w:b w:val="0"/>
          <w:sz w:val="22"/>
          <w:szCs w:val="22"/>
        </w:rPr>
      </w:r>
      <w:r w:rsidR="004F12EC">
        <w:rPr>
          <w:rFonts w:asciiTheme="minorHAnsi" w:hAnsiTheme="minorHAnsi" w:cstheme="minorHAnsi"/>
          <w:b w:val="0"/>
          <w:sz w:val="22"/>
          <w:szCs w:val="22"/>
        </w:rPr>
        <w:fldChar w:fldCharType="separate"/>
      </w:r>
      <w:r w:rsidR="00A65B97">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4E69E4D7" w14:textId="5DDC5BCC" w:rsidR="009B4C06" w:rsidRPr="00A22C95" w:rsidRDefault="00782C77" w:rsidP="000B2AD6">
      <w:pPr>
        <w:pStyle w:val="Heading1"/>
        <w:tabs>
          <w:tab w:val="left" w:pos="990"/>
          <w:tab w:val="left" w:pos="3402"/>
          <w:tab w:val="left" w:pos="5387"/>
          <w:tab w:val="left" w:pos="7371"/>
        </w:tabs>
        <w:spacing w:before="0"/>
        <w:ind w:left="990" w:right="-274" w:hanging="1411"/>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ab/>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Tammy B</w:t>
      </w:r>
      <w:r w:rsidR="009B3683">
        <w:rPr>
          <w:rFonts w:asciiTheme="minorHAnsi" w:hAnsiTheme="minorHAnsi" w:cstheme="minorHAnsi"/>
          <w:b w:val="0"/>
          <w:sz w:val="22"/>
          <w:szCs w:val="22"/>
          <w:lang w:val="en-US"/>
        </w:rPr>
        <w:t>a</w:t>
      </w:r>
      <w:r w:rsidRPr="00A22C95">
        <w:rPr>
          <w:rFonts w:asciiTheme="minorHAnsi" w:hAnsiTheme="minorHAnsi" w:cstheme="minorHAnsi"/>
          <w:b w:val="0"/>
          <w:sz w:val="22"/>
          <w:szCs w:val="22"/>
          <w:lang w:val="en-US"/>
        </w:rPr>
        <w:t xml:space="preserve">erg                         </w:t>
      </w:r>
      <w:r w:rsidR="00A65B97">
        <w:rPr>
          <w:rFonts w:asciiTheme="minorHAnsi" w:hAnsiTheme="minorHAnsi" w:cstheme="minorHAnsi"/>
          <w:b w:val="0"/>
          <w:bCs w:val="0"/>
          <w:sz w:val="22"/>
          <w:szCs w:val="22"/>
        </w:rPr>
        <w:fldChar w:fldCharType="begin">
          <w:ffData>
            <w:name w:val=""/>
            <w:enabled/>
            <w:calcOnExit w:val="0"/>
            <w:checkBox>
              <w:sizeAuto/>
              <w:default w:val="1"/>
            </w:checkBox>
          </w:ffData>
        </w:fldChar>
      </w:r>
      <w:r w:rsidR="00A65B97">
        <w:rPr>
          <w:rFonts w:asciiTheme="minorHAnsi" w:hAnsiTheme="minorHAnsi" w:cstheme="minorHAnsi"/>
          <w:b w:val="0"/>
          <w:bCs w:val="0"/>
          <w:sz w:val="22"/>
          <w:szCs w:val="22"/>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A65B97">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A65B97">
        <w:rPr>
          <w:rFonts w:asciiTheme="minorHAnsi" w:hAnsiTheme="minorHAnsi" w:cstheme="minorHAnsi"/>
          <w:sz w:val="22"/>
          <w:szCs w:val="22"/>
        </w:rPr>
        <w:fldChar w:fldCharType="begin">
          <w:ffData>
            <w:name w:val=""/>
            <w:enabled/>
            <w:calcOnExit w:val="0"/>
            <w:checkBox>
              <w:sizeAuto/>
              <w:default w:val="1"/>
            </w:checkBox>
          </w:ffData>
        </w:fldChar>
      </w:r>
      <w:r w:rsidR="00A65B97">
        <w:rPr>
          <w:rFonts w:asciiTheme="minorHAnsi" w:hAnsiTheme="minorHAnsi" w:cstheme="minorHAnsi"/>
          <w:sz w:val="22"/>
          <w:szCs w:val="22"/>
        </w:rPr>
        <w:instrText xml:space="preserve"> FORMCHECKBOX </w:instrText>
      </w:r>
      <w:r w:rsidR="004F12EC">
        <w:rPr>
          <w:rFonts w:asciiTheme="minorHAnsi" w:hAnsiTheme="minorHAnsi" w:cstheme="minorHAnsi"/>
          <w:sz w:val="22"/>
          <w:szCs w:val="22"/>
        </w:rPr>
      </w:r>
      <w:r w:rsidR="004F12EC">
        <w:rPr>
          <w:rFonts w:asciiTheme="minorHAnsi" w:hAnsiTheme="minorHAnsi" w:cstheme="minorHAnsi"/>
          <w:sz w:val="22"/>
          <w:szCs w:val="22"/>
        </w:rPr>
        <w:fldChar w:fldCharType="separate"/>
      </w:r>
      <w:r w:rsidR="00A65B97">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4F12EC">
        <w:rPr>
          <w:rFonts w:asciiTheme="minorHAnsi" w:hAnsiTheme="minorHAnsi" w:cstheme="minorHAnsi"/>
          <w:b w:val="0"/>
          <w:bCs w:val="0"/>
          <w:sz w:val="22"/>
          <w:szCs w:val="22"/>
        </w:rPr>
      </w:r>
      <w:r w:rsidR="004F12EC">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46745" w:rsidRPr="00A22C95">
        <w:rPr>
          <w:rFonts w:asciiTheme="minorHAnsi" w:hAnsiTheme="minorHAnsi" w:cstheme="minorHAnsi"/>
          <w:b w:val="0"/>
          <w:sz w:val="22"/>
          <w:szCs w:val="22"/>
          <w:lang w:val="en-US"/>
        </w:rPr>
        <w:t>Mike Larock</w:t>
      </w:r>
      <w:r w:rsidR="00AB2578" w:rsidRPr="00A22C95">
        <w:rPr>
          <w:rFonts w:ascii="Helv" w:hAnsi="Helv"/>
          <w:sz w:val="20"/>
          <w:szCs w:val="20"/>
          <w:lang w:val="en-US"/>
        </w:rPr>
        <w:br/>
      </w:r>
      <w:r w:rsidR="003614CB" w:rsidRPr="00A22C95">
        <w:rPr>
          <w:rFonts w:asciiTheme="minorHAnsi" w:hAnsiTheme="minorHAnsi" w:cstheme="minorHAnsi"/>
          <w:b w:val="0"/>
          <w:sz w:val="22"/>
          <w:szCs w:val="22"/>
          <w:lang w:val="en-US"/>
        </w:rPr>
        <w:br/>
      </w:r>
      <w:r w:rsidR="00A22C95" w:rsidRPr="00A22C95">
        <w:rPr>
          <w:rFonts w:asciiTheme="minorHAnsi" w:eastAsia="Times New Roman" w:hAnsiTheme="minorHAnsi" w:cstheme="minorHAnsi"/>
          <w:b w:val="0"/>
          <w:sz w:val="22"/>
          <w:szCs w:val="22"/>
          <w:lang w:val="en-US"/>
        </w:rPr>
        <w:t xml:space="preserve">Invited Guests </w:t>
      </w:r>
      <w:r w:rsidR="00A22C95">
        <w:rPr>
          <w:rFonts w:asciiTheme="minorHAnsi" w:eastAsia="Times New Roman" w:hAnsiTheme="minorHAnsi" w:cstheme="minorHAnsi"/>
          <w:b w:val="0"/>
          <w:sz w:val="22"/>
          <w:szCs w:val="22"/>
          <w:lang w:val="en-US"/>
        </w:rPr>
        <w:t xml:space="preserve">– </w:t>
      </w:r>
      <w:r w:rsidR="00C92CAA">
        <w:rPr>
          <w:rFonts w:asciiTheme="minorHAnsi" w:eastAsia="Times New Roman" w:hAnsiTheme="minorHAnsi" w:cstheme="minorHAnsi"/>
          <w:b w:val="0"/>
          <w:sz w:val="22"/>
          <w:szCs w:val="22"/>
          <w:lang w:val="en-US"/>
        </w:rPr>
        <w:t>Dave Waddell, Dan Turner, Greg Jorgenson</w:t>
      </w:r>
      <w:r w:rsidR="00A65B97">
        <w:rPr>
          <w:rFonts w:asciiTheme="minorHAnsi" w:eastAsia="Times New Roman" w:hAnsiTheme="minorHAnsi" w:cstheme="minorHAnsi"/>
          <w:b w:val="0"/>
          <w:sz w:val="22"/>
          <w:szCs w:val="22"/>
          <w:lang w:val="en-US"/>
        </w:rPr>
        <w:t>, Paul Nuttall</w:t>
      </w:r>
    </w:p>
    <w:p w14:paraId="4F7CFD2C" w14:textId="77777777" w:rsidR="002E136C" w:rsidRPr="00A22C95" w:rsidRDefault="002E136C" w:rsidP="002E136C">
      <w:pPr>
        <w:rPr>
          <w:rFonts w:ascii="Times New Roman" w:hAnsi="Times New Roman" w:cs="Times New Roman"/>
          <w:lang w:val="en-US"/>
        </w:rPr>
      </w:pPr>
      <w:bookmarkStart w:id="1" w:name="_GoBack"/>
      <w:bookmarkEnd w:id="1"/>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74B90467" w:rsidR="00E159A3" w:rsidRPr="00812E27" w:rsidRDefault="00E12B6C"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4C64231C" w14:textId="0118A169" w:rsidR="007204B6" w:rsidRPr="002B622D" w:rsidRDefault="00FA0B97" w:rsidP="002B622D">
            <w:pPr>
              <w:keepNext/>
              <w:tabs>
                <w:tab w:val="left" w:pos="5708"/>
              </w:tabs>
              <w:spacing w:before="120" w:after="120"/>
              <w:ind w:left="360"/>
              <w:rPr>
                <w:rFonts w:asciiTheme="minorHAnsi" w:hAnsiTheme="minorHAnsi" w:cstheme="minorHAnsi"/>
                <w:bCs/>
                <w:sz w:val="24"/>
                <w:szCs w:val="24"/>
                <w:lang w:val="en-US"/>
              </w:rPr>
            </w:pPr>
            <w:r w:rsidRPr="002B622D">
              <w:rPr>
                <w:rFonts w:asciiTheme="minorHAnsi" w:hAnsiTheme="minorHAnsi" w:cstheme="minorHAnsi"/>
                <w:b/>
                <w:sz w:val="24"/>
                <w:szCs w:val="24"/>
                <w:lang w:val="en-US"/>
              </w:rPr>
              <w:t>Review agenda, previous meeting minutes &amp; actions</w:t>
            </w:r>
            <w:r w:rsidRPr="002B622D">
              <w:rPr>
                <w:rFonts w:asciiTheme="minorHAnsi" w:hAnsiTheme="minorHAnsi" w:cstheme="minorHAnsi"/>
                <w:bCs/>
                <w:sz w:val="24"/>
                <w:szCs w:val="24"/>
                <w:lang w:val="en-US"/>
              </w:rPr>
              <w:t xml:space="preserve">                  Craig</w:t>
            </w:r>
          </w:p>
          <w:p w14:paraId="7551091B" w14:textId="77777777" w:rsidR="00195314" w:rsidRDefault="00195314" w:rsidP="00195314">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John Hopper presented dry site management</w:t>
            </w:r>
          </w:p>
          <w:p w14:paraId="152B930B" w14:textId="0236B0D3" w:rsidR="00195314" w:rsidRPr="00195314" w:rsidRDefault="00195314" w:rsidP="00195314">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Paul updated on PGA</w:t>
            </w:r>
          </w:p>
        </w:tc>
      </w:tr>
      <w:tr w:rsidR="006E3859" w:rsidRPr="00812E27" w14:paraId="5E2CD3C0"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E95D251" w14:textId="78EADB3A" w:rsidR="006E3859" w:rsidRDefault="006E3859"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1:05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64E886B6" w14:textId="17C80B23" w:rsidR="00195314" w:rsidRPr="002B622D" w:rsidRDefault="00FA0B97" w:rsidP="002B622D">
            <w:pPr>
              <w:keepNext/>
              <w:tabs>
                <w:tab w:val="left" w:pos="5708"/>
              </w:tabs>
              <w:spacing w:before="120" w:after="120"/>
              <w:ind w:left="360"/>
              <w:rPr>
                <w:rFonts w:asciiTheme="minorHAnsi" w:hAnsiTheme="minorHAnsi" w:cstheme="minorHAnsi"/>
                <w:b/>
                <w:sz w:val="24"/>
                <w:szCs w:val="24"/>
                <w:lang w:val="en-US"/>
              </w:rPr>
            </w:pPr>
            <w:r w:rsidRPr="002B622D">
              <w:rPr>
                <w:rFonts w:asciiTheme="minorHAnsi" w:hAnsiTheme="minorHAnsi" w:cstheme="minorHAnsi"/>
                <w:b/>
                <w:sz w:val="24"/>
                <w:szCs w:val="24"/>
                <w:lang w:val="en-US"/>
              </w:rPr>
              <w:t xml:space="preserve">Review Action Tracking Spreadsheet                                                </w:t>
            </w:r>
            <w:r w:rsidRPr="002B622D">
              <w:rPr>
                <w:rFonts w:asciiTheme="minorHAnsi" w:hAnsiTheme="minorHAnsi" w:cstheme="minorHAnsi"/>
                <w:bCs/>
                <w:sz w:val="24"/>
                <w:szCs w:val="24"/>
                <w:lang w:val="en-US"/>
              </w:rPr>
              <w:t>Craig</w:t>
            </w:r>
          </w:p>
          <w:p w14:paraId="6D48CC69" w14:textId="005C9050" w:rsidR="00195314" w:rsidRDefault="00195314" w:rsidP="00195314">
            <w:pPr>
              <w:keepNext/>
              <w:tabs>
                <w:tab w:val="left" w:pos="5708"/>
              </w:tabs>
              <w:spacing w:before="120" w:after="120"/>
              <w:ind w:left="360"/>
              <w:rPr>
                <w:rFonts w:asciiTheme="minorHAnsi" w:hAnsiTheme="minorHAnsi" w:cstheme="minorHAnsi"/>
                <w:sz w:val="24"/>
                <w:szCs w:val="24"/>
                <w:lang w:val="en-US"/>
              </w:rPr>
            </w:pPr>
            <w:r>
              <w:rPr>
                <w:rFonts w:asciiTheme="minorHAnsi" w:hAnsiTheme="minorHAnsi" w:cstheme="minorHAnsi"/>
                <w:sz w:val="24"/>
                <w:szCs w:val="24"/>
                <w:lang w:val="en-US"/>
              </w:rPr>
              <w:t>#47</w:t>
            </w:r>
            <w:r w:rsidR="00B43899">
              <w:rPr>
                <w:rFonts w:asciiTheme="minorHAnsi" w:hAnsiTheme="minorHAnsi" w:cstheme="minorHAnsi"/>
                <w:sz w:val="24"/>
                <w:szCs w:val="24"/>
                <w:lang w:val="en-US"/>
              </w:rPr>
              <w:t>-COMPLETE</w:t>
            </w:r>
            <w:r>
              <w:rPr>
                <w:rFonts w:asciiTheme="minorHAnsi" w:hAnsiTheme="minorHAnsi" w:cstheme="minorHAnsi"/>
                <w:sz w:val="24"/>
                <w:szCs w:val="24"/>
                <w:lang w:val="en-US"/>
              </w:rPr>
              <w:t xml:space="preserve"> </w:t>
            </w:r>
            <w:r w:rsidR="00B43899">
              <w:rPr>
                <w:rFonts w:asciiTheme="minorHAnsi" w:hAnsiTheme="minorHAnsi" w:cstheme="minorHAnsi"/>
                <w:bCs/>
                <w:sz w:val="24"/>
                <w:szCs w:val="24"/>
                <w:lang w:val="en-US"/>
              </w:rPr>
              <w:t>confirm George, Tammy, Richard on Broadleaf WG</w:t>
            </w:r>
          </w:p>
          <w:p w14:paraId="30BD16E8" w14:textId="63788D48" w:rsidR="00195314" w:rsidRDefault="00195314" w:rsidP="00195314">
            <w:pPr>
              <w:keepNext/>
              <w:tabs>
                <w:tab w:val="left" w:pos="5708"/>
              </w:tabs>
              <w:spacing w:before="120" w:after="120"/>
              <w:ind w:left="360"/>
              <w:rPr>
                <w:rFonts w:asciiTheme="minorHAnsi" w:hAnsiTheme="minorHAnsi" w:cstheme="minorHAnsi"/>
                <w:sz w:val="24"/>
                <w:szCs w:val="24"/>
                <w:lang w:val="en-US"/>
              </w:rPr>
            </w:pPr>
            <w:r>
              <w:rPr>
                <w:rFonts w:asciiTheme="minorHAnsi" w:hAnsiTheme="minorHAnsi" w:cstheme="minorHAnsi"/>
                <w:sz w:val="24"/>
                <w:szCs w:val="24"/>
                <w:lang w:val="en-US"/>
              </w:rPr>
              <w:t>#</w:t>
            </w:r>
            <w:r w:rsidR="00B43899">
              <w:rPr>
                <w:rFonts w:asciiTheme="minorHAnsi" w:hAnsiTheme="minorHAnsi" w:cstheme="minorHAnsi"/>
                <w:sz w:val="24"/>
                <w:szCs w:val="24"/>
                <w:lang w:val="en-US"/>
              </w:rPr>
              <w:t xml:space="preserve">50,51,52 </w:t>
            </w:r>
            <w:r>
              <w:rPr>
                <w:rFonts w:asciiTheme="minorHAnsi" w:hAnsiTheme="minorHAnsi" w:cstheme="minorHAnsi"/>
                <w:sz w:val="24"/>
                <w:szCs w:val="24"/>
                <w:lang w:val="en-US"/>
              </w:rPr>
              <w:t>drought impact</w:t>
            </w:r>
            <w:r w:rsidR="00B43899">
              <w:rPr>
                <w:rFonts w:asciiTheme="minorHAnsi" w:hAnsiTheme="minorHAnsi" w:cstheme="minorHAnsi"/>
                <w:sz w:val="24"/>
                <w:szCs w:val="24"/>
                <w:lang w:val="en-US"/>
              </w:rPr>
              <w:t xml:space="preserve"> work</w:t>
            </w:r>
            <w:r>
              <w:rPr>
                <w:rFonts w:asciiTheme="minorHAnsi" w:hAnsiTheme="minorHAnsi" w:cstheme="minorHAnsi"/>
                <w:sz w:val="24"/>
                <w:szCs w:val="24"/>
                <w:lang w:val="en-US"/>
              </w:rPr>
              <w:t xml:space="preserve"> continuing</w:t>
            </w:r>
          </w:p>
          <w:p w14:paraId="027689A5" w14:textId="01A35E1D" w:rsidR="00195314" w:rsidRDefault="00195314" w:rsidP="00B43899">
            <w:pPr>
              <w:pStyle w:val="ListParagraph"/>
              <w:keepNext/>
              <w:tabs>
                <w:tab w:val="left" w:pos="5708"/>
              </w:tabs>
              <w:spacing w:before="120" w:after="120"/>
              <w:ind w:left="360"/>
              <w:rPr>
                <w:rFonts w:asciiTheme="minorHAnsi" w:hAnsiTheme="minorHAnsi" w:cstheme="minorHAnsi"/>
                <w:sz w:val="24"/>
                <w:szCs w:val="24"/>
                <w:lang w:val="en-US"/>
              </w:rPr>
            </w:pPr>
            <w:r w:rsidRPr="0093157D">
              <w:rPr>
                <w:rFonts w:asciiTheme="minorHAnsi" w:hAnsiTheme="minorHAnsi" w:cstheme="minorHAnsi"/>
                <w:sz w:val="24"/>
                <w:szCs w:val="24"/>
                <w:lang w:val="en-US"/>
              </w:rPr>
              <w:t>#56</w:t>
            </w:r>
            <w:r w:rsidR="0093157D" w:rsidRPr="0093157D">
              <w:rPr>
                <w:rFonts w:asciiTheme="minorHAnsi" w:hAnsiTheme="minorHAnsi" w:cstheme="minorHAnsi"/>
                <w:sz w:val="24"/>
                <w:szCs w:val="24"/>
                <w:lang w:val="en-US"/>
              </w:rPr>
              <w:t xml:space="preserve">-COMPLETE, </w:t>
            </w:r>
            <w:r w:rsidR="001F47FA" w:rsidRPr="0093157D">
              <w:rPr>
                <w:rFonts w:asciiTheme="minorHAnsi" w:hAnsiTheme="minorHAnsi" w:cstheme="minorHAnsi"/>
                <w:bCs/>
                <w:sz w:val="24"/>
                <w:szCs w:val="24"/>
                <w:lang w:val="en-US"/>
              </w:rPr>
              <w:t>FG Report</w:t>
            </w:r>
            <w:r w:rsidR="0093157D" w:rsidRPr="0093157D">
              <w:rPr>
                <w:rFonts w:asciiTheme="minorHAnsi" w:hAnsiTheme="minorHAnsi" w:cstheme="minorHAnsi"/>
                <w:bCs/>
                <w:sz w:val="24"/>
                <w:szCs w:val="24"/>
                <w:lang w:val="en-US"/>
              </w:rPr>
              <w:t xml:space="preserve">s are </w:t>
            </w:r>
            <w:r w:rsidR="00B43899" w:rsidRPr="0093157D">
              <w:rPr>
                <w:rFonts w:asciiTheme="minorHAnsi" w:hAnsiTheme="minorHAnsi" w:cstheme="minorHAnsi"/>
                <w:bCs/>
                <w:sz w:val="24"/>
                <w:szCs w:val="24"/>
                <w:lang w:val="en-US"/>
              </w:rPr>
              <w:t>4-page</w:t>
            </w:r>
            <w:r w:rsidR="0093157D" w:rsidRPr="0093157D">
              <w:rPr>
                <w:rFonts w:asciiTheme="minorHAnsi" w:hAnsiTheme="minorHAnsi" w:cstheme="minorHAnsi"/>
                <w:bCs/>
                <w:sz w:val="24"/>
                <w:szCs w:val="24"/>
                <w:lang w:val="en-US"/>
              </w:rPr>
              <w:t xml:space="preserve"> summaries for each area and were</w:t>
            </w:r>
            <w:r w:rsidR="001F47FA" w:rsidRPr="0093157D">
              <w:rPr>
                <w:rFonts w:asciiTheme="minorHAnsi" w:hAnsiTheme="minorHAnsi" w:cstheme="minorHAnsi"/>
                <w:bCs/>
                <w:sz w:val="24"/>
                <w:szCs w:val="24"/>
                <w:lang w:val="en-US"/>
              </w:rPr>
              <w:t xml:space="preserve"> distributed to OIF</w:t>
            </w:r>
            <w:r w:rsidR="0093157D">
              <w:rPr>
                <w:rFonts w:asciiTheme="minorHAnsi" w:hAnsiTheme="minorHAnsi" w:cstheme="minorHAnsi"/>
                <w:bCs/>
                <w:sz w:val="24"/>
                <w:szCs w:val="24"/>
                <w:lang w:val="en-US"/>
              </w:rPr>
              <w:t xml:space="preserve">, to obtain a copy for </w:t>
            </w:r>
            <w:r w:rsidRPr="0093157D">
              <w:rPr>
                <w:rFonts w:asciiTheme="minorHAnsi" w:hAnsiTheme="minorHAnsi" w:cstheme="minorHAnsi"/>
                <w:sz w:val="24"/>
                <w:szCs w:val="24"/>
                <w:lang w:val="en-US"/>
              </w:rPr>
              <w:t>each area contact Greg J</w:t>
            </w:r>
            <w:r w:rsidR="0093157D">
              <w:rPr>
                <w:rFonts w:asciiTheme="minorHAnsi" w:hAnsiTheme="minorHAnsi" w:cstheme="minorHAnsi"/>
                <w:sz w:val="24"/>
                <w:szCs w:val="24"/>
                <w:lang w:val="en-US"/>
              </w:rPr>
              <w:t>orgenson</w:t>
            </w:r>
            <w:r w:rsidRPr="0093157D">
              <w:rPr>
                <w:rFonts w:asciiTheme="minorHAnsi" w:hAnsiTheme="minorHAnsi" w:cstheme="minorHAnsi"/>
                <w:sz w:val="24"/>
                <w:szCs w:val="24"/>
                <w:lang w:val="en-US"/>
              </w:rPr>
              <w:t xml:space="preserve"> </w:t>
            </w:r>
          </w:p>
          <w:p w14:paraId="735E26C5" w14:textId="77777777" w:rsidR="00D219C7" w:rsidRDefault="00D219C7" w:rsidP="00B43899">
            <w:pPr>
              <w:pStyle w:val="ListParagraph"/>
              <w:keepNext/>
              <w:tabs>
                <w:tab w:val="left" w:pos="5708"/>
              </w:tabs>
              <w:spacing w:before="120" w:after="120"/>
              <w:ind w:left="360"/>
              <w:rPr>
                <w:rFonts w:asciiTheme="minorHAnsi" w:hAnsiTheme="minorHAnsi" w:cstheme="minorHAnsi"/>
                <w:sz w:val="24"/>
                <w:szCs w:val="24"/>
                <w:lang w:val="en-US"/>
              </w:rPr>
            </w:pPr>
          </w:p>
          <w:p w14:paraId="476E2219" w14:textId="5DACA4A1" w:rsidR="00D219C7" w:rsidRPr="0093157D" w:rsidRDefault="00D219C7" w:rsidP="00B43899">
            <w:pPr>
              <w:pStyle w:val="ListParagraph"/>
              <w:keepNext/>
              <w:tabs>
                <w:tab w:val="left" w:pos="5708"/>
              </w:tabs>
              <w:spacing w:before="120" w:after="120"/>
              <w:ind w:left="360"/>
              <w:rPr>
                <w:rFonts w:asciiTheme="minorHAnsi" w:hAnsiTheme="minorHAnsi" w:cstheme="minorHAnsi"/>
                <w:sz w:val="24"/>
                <w:szCs w:val="24"/>
                <w:lang w:val="en-US"/>
              </w:rPr>
            </w:pPr>
            <w:r>
              <w:rPr>
                <w:rFonts w:asciiTheme="minorHAnsi" w:hAnsiTheme="minorHAnsi" w:cstheme="minorHAnsi"/>
                <w:sz w:val="24"/>
                <w:szCs w:val="24"/>
                <w:lang w:val="en-US"/>
              </w:rPr>
              <w:t>#57 COMPLETE-Dave Waddell presenting today on RESULTS data and modelling</w:t>
            </w:r>
          </w:p>
          <w:p w14:paraId="766D8133" w14:textId="006E9365" w:rsidR="00B43899" w:rsidRDefault="00B43899" w:rsidP="00B43899">
            <w:pPr>
              <w:keepNext/>
              <w:tabs>
                <w:tab w:val="left" w:pos="5708"/>
              </w:tabs>
              <w:spacing w:before="120" w:after="120"/>
              <w:ind w:left="360"/>
              <w:rPr>
                <w:rFonts w:asciiTheme="minorHAnsi" w:hAnsiTheme="minorHAnsi" w:cstheme="minorHAnsi"/>
                <w:sz w:val="24"/>
                <w:szCs w:val="24"/>
                <w:lang w:val="en-US"/>
              </w:rPr>
            </w:pPr>
            <w:r>
              <w:rPr>
                <w:rFonts w:asciiTheme="minorHAnsi" w:hAnsiTheme="minorHAnsi" w:cstheme="minorHAnsi"/>
                <w:sz w:val="24"/>
                <w:szCs w:val="24"/>
                <w:lang w:val="en-US"/>
              </w:rPr>
              <w:t>#59</w:t>
            </w:r>
            <w:r w:rsidR="00D219C7">
              <w:rPr>
                <w:rFonts w:asciiTheme="minorHAnsi" w:hAnsiTheme="minorHAnsi" w:cstheme="minorHAnsi"/>
                <w:sz w:val="24"/>
                <w:szCs w:val="24"/>
                <w:lang w:val="en-US"/>
              </w:rPr>
              <w:t xml:space="preserve"> In progress- </w:t>
            </w:r>
            <w:r w:rsidR="00195314">
              <w:rPr>
                <w:rFonts w:asciiTheme="minorHAnsi" w:hAnsiTheme="minorHAnsi" w:cstheme="minorHAnsi"/>
                <w:sz w:val="24"/>
                <w:szCs w:val="24"/>
                <w:lang w:val="en-US"/>
              </w:rPr>
              <w:t xml:space="preserve">Repression Density Decision note to </w:t>
            </w:r>
            <w:r>
              <w:rPr>
                <w:rFonts w:asciiTheme="minorHAnsi" w:hAnsiTheme="minorHAnsi" w:cstheme="minorHAnsi"/>
                <w:sz w:val="24"/>
                <w:szCs w:val="24"/>
                <w:lang w:val="en-US"/>
              </w:rPr>
              <w:t xml:space="preserve">be presented to North OFI </w:t>
            </w:r>
            <w:r w:rsidR="00195314">
              <w:rPr>
                <w:rFonts w:asciiTheme="minorHAnsi" w:hAnsiTheme="minorHAnsi" w:cstheme="minorHAnsi"/>
                <w:sz w:val="24"/>
                <w:szCs w:val="24"/>
                <w:lang w:val="en-US"/>
              </w:rPr>
              <w:t xml:space="preserve">Oct 7 and </w:t>
            </w:r>
            <w:r>
              <w:rPr>
                <w:rFonts w:asciiTheme="minorHAnsi" w:hAnsiTheme="minorHAnsi" w:cstheme="minorHAnsi"/>
                <w:sz w:val="24"/>
                <w:szCs w:val="24"/>
                <w:lang w:val="en-US"/>
              </w:rPr>
              <w:t>S</w:t>
            </w:r>
            <w:r w:rsidR="00195314">
              <w:rPr>
                <w:rFonts w:asciiTheme="minorHAnsi" w:hAnsiTheme="minorHAnsi" w:cstheme="minorHAnsi"/>
                <w:sz w:val="24"/>
                <w:szCs w:val="24"/>
                <w:lang w:val="en-US"/>
              </w:rPr>
              <w:t>outh</w:t>
            </w:r>
            <w:r>
              <w:rPr>
                <w:rFonts w:asciiTheme="minorHAnsi" w:hAnsiTheme="minorHAnsi" w:cstheme="minorHAnsi"/>
                <w:sz w:val="24"/>
                <w:szCs w:val="24"/>
                <w:lang w:val="en-US"/>
              </w:rPr>
              <w:t xml:space="preserve"> OFI</w:t>
            </w:r>
            <w:r w:rsidR="00195314">
              <w:rPr>
                <w:rFonts w:asciiTheme="minorHAnsi" w:hAnsiTheme="minorHAnsi" w:cstheme="minorHAnsi"/>
                <w:sz w:val="24"/>
                <w:szCs w:val="24"/>
                <w:lang w:val="en-US"/>
              </w:rPr>
              <w:t xml:space="preserve"> TBD</w:t>
            </w:r>
          </w:p>
          <w:p w14:paraId="75384BB6" w14:textId="7DA4F5C3" w:rsidR="00B43899" w:rsidRPr="00B43899" w:rsidRDefault="00B43899" w:rsidP="00B43899">
            <w:pPr>
              <w:keepNext/>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      #71-COMPLETE -</w:t>
            </w:r>
            <w:r w:rsidRPr="00B43899">
              <w:rPr>
                <w:rFonts w:asciiTheme="minorHAnsi" w:hAnsiTheme="minorHAnsi" w:cstheme="minorHAnsi"/>
                <w:bCs/>
                <w:sz w:val="24"/>
                <w:szCs w:val="24"/>
                <w:lang w:val="en-US"/>
              </w:rPr>
              <w:t>Kori</w:t>
            </w:r>
            <w:r>
              <w:rPr>
                <w:rFonts w:asciiTheme="minorHAnsi" w:hAnsiTheme="minorHAnsi" w:cstheme="minorHAnsi"/>
                <w:bCs/>
                <w:sz w:val="24"/>
                <w:szCs w:val="24"/>
                <w:lang w:val="en-US"/>
              </w:rPr>
              <w:t xml:space="preserve"> V. </w:t>
            </w:r>
            <w:r w:rsidRPr="00B43899">
              <w:rPr>
                <w:rFonts w:asciiTheme="minorHAnsi" w:hAnsiTheme="minorHAnsi" w:cstheme="minorHAnsi"/>
                <w:bCs/>
                <w:sz w:val="24"/>
                <w:szCs w:val="24"/>
                <w:lang w:val="en-US"/>
              </w:rPr>
              <w:t xml:space="preserve"> is rep on Caribou Habitat Tools </w:t>
            </w:r>
          </w:p>
          <w:p w14:paraId="54B27B30" w14:textId="3C7545F5" w:rsidR="00195314" w:rsidRPr="00195314" w:rsidRDefault="00195314" w:rsidP="00B43899">
            <w:pPr>
              <w:keepNext/>
              <w:tabs>
                <w:tab w:val="left" w:pos="5708"/>
              </w:tabs>
              <w:spacing w:before="120" w:after="120"/>
              <w:ind w:left="360"/>
              <w:rPr>
                <w:rFonts w:asciiTheme="minorHAnsi" w:hAnsiTheme="minorHAnsi" w:cstheme="minorHAnsi"/>
                <w:sz w:val="24"/>
                <w:szCs w:val="24"/>
                <w:lang w:val="en-US"/>
              </w:rPr>
            </w:pPr>
          </w:p>
        </w:tc>
      </w:tr>
      <w:tr w:rsidR="000F747D" w:rsidRPr="00812E27" w14:paraId="4BB1E73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201E6C" w14:textId="418B18C2" w:rsidR="000F747D" w:rsidRDefault="000F747D"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FA0B97">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676A27EA" w14:textId="77777777" w:rsidR="00C92CAA" w:rsidRPr="0085317B" w:rsidRDefault="00FA0B97" w:rsidP="0085317B">
            <w:pPr>
              <w:keepNext/>
              <w:tabs>
                <w:tab w:val="left" w:pos="5708"/>
              </w:tabs>
              <w:spacing w:before="120" w:after="120"/>
              <w:ind w:left="360"/>
              <w:rPr>
                <w:rFonts w:asciiTheme="minorHAnsi" w:hAnsiTheme="minorHAnsi" w:cstheme="minorHAnsi"/>
                <w:b/>
                <w:sz w:val="24"/>
                <w:szCs w:val="24"/>
                <w:lang w:val="en-US"/>
              </w:rPr>
            </w:pPr>
            <w:r w:rsidRPr="0085317B">
              <w:rPr>
                <w:rFonts w:asciiTheme="minorHAnsi" w:hAnsiTheme="minorHAnsi" w:cstheme="minorHAnsi"/>
                <w:b/>
                <w:sz w:val="24"/>
                <w:szCs w:val="24"/>
                <w:lang w:val="en-US"/>
              </w:rPr>
              <w:t xml:space="preserve">Presentation on </w:t>
            </w:r>
            <w:r w:rsidR="00C92CAA" w:rsidRPr="0085317B">
              <w:rPr>
                <w:rFonts w:asciiTheme="minorHAnsi" w:hAnsiTheme="minorHAnsi" w:cstheme="minorHAnsi"/>
                <w:b/>
                <w:sz w:val="24"/>
                <w:szCs w:val="24"/>
                <w:lang w:val="en-US"/>
              </w:rPr>
              <w:t>how silviculture survey data inputs</w:t>
            </w:r>
          </w:p>
          <w:p w14:paraId="50C792DB" w14:textId="77777777" w:rsidR="000F747D" w:rsidRDefault="00C92CAA" w:rsidP="00C92CAA">
            <w:pPr>
              <w:pStyle w:val="ListParagraph"/>
              <w:keepNext/>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are used as inputs to growth and yield curves             </w:t>
            </w:r>
            <w:r w:rsidR="00FA0B97">
              <w:rPr>
                <w:rFonts w:asciiTheme="minorHAnsi" w:hAnsiTheme="minorHAnsi" w:cstheme="minorHAnsi"/>
                <w:b/>
                <w:sz w:val="24"/>
                <w:szCs w:val="24"/>
                <w:lang w:val="en-US"/>
              </w:rPr>
              <w:t xml:space="preserve">                 </w:t>
            </w:r>
            <w:r w:rsidRPr="00C92CAA">
              <w:rPr>
                <w:rFonts w:asciiTheme="minorHAnsi" w:hAnsiTheme="minorHAnsi" w:cstheme="minorHAnsi"/>
                <w:bCs/>
                <w:sz w:val="24"/>
                <w:szCs w:val="24"/>
                <w:lang w:val="en-US"/>
              </w:rPr>
              <w:t>Dave Waddell</w:t>
            </w:r>
            <w:r>
              <w:rPr>
                <w:rFonts w:asciiTheme="minorHAnsi" w:hAnsiTheme="minorHAnsi" w:cstheme="minorHAnsi"/>
                <w:b/>
                <w:sz w:val="24"/>
                <w:szCs w:val="24"/>
                <w:lang w:val="en-US"/>
              </w:rPr>
              <w:t xml:space="preserve"> </w:t>
            </w:r>
          </w:p>
          <w:p w14:paraId="65C633BE" w14:textId="77777777" w:rsidR="0085317B" w:rsidRDefault="0085317B" w:rsidP="0085317B">
            <w:pPr>
              <w:pStyle w:val="ListParagraph"/>
              <w:keepNext/>
              <w:tabs>
                <w:tab w:val="left" w:pos="5708"/>
              </w:tabs>
              <w:spacing w:before="120" w:after="120"/>
              <w:ind w:left="1440"/>
            </w:pPr>
          </w:p>
          <w:p w14:paraId="5F982B51" w14:textId="4735FC9B" w:rsidR="007A7D56" w:rsidRPr="007A7D56" w:rsidRDefault="0085317B" w:rsidP="0085317B">
            <w:pPr>
              <w:pStyle w:val="ListParagraph"/>
              <w:keepNext/>
              <w:tabs>
                <w:tab w:val="left" w:pos="5708"/>
              </w:tabs>
              <w:spacing w:before="120" w:after="120"/>
              <w:ind w:left="1440" w:hanging="395"/>
              <w:rPr>
                <w:rFonts w:asciiTheme="minorHAnsi" w:hAnsiTheme="minorHAnsi" w:cstheme="minorHAnsi"/>
                <w:sz w:val="24"/>
                <w:szCs w:val="24"/>
                <w:lang w:val="en-US"/>
              </w:rPr>
            </w:pPr>
            <w:r w:rsidRPr="0085317B">
              <w:rPr>
                <w:sz w:val="24"/>
                <w:szCs w:val="24"/>
              </w:rPr>
              <w:t>Presentation found at</w:t>
            </w:r>
            <w:r>
              <w:t xml:space="preserve">:   </w:t>
            </w:r>
            <w:hyperlink r:id="rId8" w:history="1">
              <w:r w:rsidR="007A7D56" w:rsidRPr="007A7D56">
                <w:rPr>
                  <w:color w:val="0000FF"/>
                  <w:u w:val="single"/>
                </w:rPr>
                <w:t>1_RESULTs_Overview_ISSC_2020.pptx</w:t>
              </w:r>
            </w:hyperlink>
          </w:p>
          <w:p w14:paraId="625A8390" w14:textId="42C6242D" w:rsidR="004F33A2" w:rsidRDefault="00EA53DE" w:rsidP="0085317B">
            <w:pPr>
              <w:keepNext/>
              <w:tabs>
                <w:tab w:val="left" w:pos="5708"/>
              </w:tabs>
              <w:spacing w:before="120" w:after="120"/>
              <w:ind w:firstLine="1045"/>
              <w:rPr>
                <w:rFonts w:asciiTheme="minorHAnsi" w:hAnsiTheme="minorHAnsi" w:cstheme="minorHAnsi"/>
                <w:sz w:val="24"/>
                <w:szCs w:val="24"/>
                <w:lang w:val="en-US"/>
              </w:rPr>
            </w:pPr>
            <w:r w:rsidRPr="004F33A2">
              <w:rPr>
                <w:rFonts w:asciiTheme="minorHAnsi" w:hAnsiTheme="minorHAnsi" w:cstheme="minorHAnsi"/>
                <w:sz w:val="24"/>
                <w:szCs w:val="24"/>
                <w:lang w:val="en-US"/>
              </w:rPr>
              <w:t xml:space="preserve">Key </w:t>
            </w:r>
            <w:r w:rsidR="004F33A2">
              <w:rPr>
                <w:rFonts w:asciiTheme="minorHAnsi" w:hAnsiTheme="minorHAnsi" w:cstheme="minorHAnsi"/>
                <w:sz w:val="24"/>
                <w:szCs w:val="24"/>
                <w:lang w:val="en-US"/>
              </w:rPr>
              <w:t>points:</w:t>
            </w:r>
          </w:p>
          <w:p w14:paraId="6041AA00" w14:textId="3E2E5E5F" w:rsidR="007A7D56" w:rsidRDefault="004F33A2"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sidRPr="004F33A2">
              <w:rPr>
                <w:rFonts w:asciiTheme="minorHAnsi" w:hAnsiTheme="minorHAnsi" w:cstheme="minorHAnsi"/>
                <w:sz w:val="24"/>
                <w:szCs w:val="24"/>
                <w:lang w:val="en-US"/>
              </w:rPr>
              <w:t>current silviculture surveys don’t collect all the data needed for Growth and Yield inputs</w:t>
            </w:r>
          </w:p>
          <w:p w14:paraId="13E72914" w14:textId="0A6CDC0F" w:rsidR="003F00D8" w:rsidRDefault="003F00D8"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planting information is used and adjusted based on inventory label,</w:t>
            </w:r>
            <w:r w:rsidR="00F13338">
              <w:rPr>
                <w:rFonts w:asciiTheme="minorHAnsi" w:hAnsiTheme="minorHAnsi" w:cstheme="minorHAnsi"/>
                <w:sz w:val="24"/>
                <w:szCs w:val="24"/>
                <w:lang w:val="en-US"/>
              </w:rPr>
              <w:t xml:space="preserve"> (i.e., species, density) collected during free growing survey</w:t>
            </w:r>
            <w:r>
              <w:rPr>
                <w:rFonts w:asciiTheme="minorHAnsi" w:hAnsiTheme="minorHAnsi" w:cstheme="minorHAnsi"/>
                <w:sz w:val="24"/>
                <w:szCs w:val="24"/>
                <w:lang w:val="en-US"/>
              </w:rPr>
              <w:t xml:space="preserve"> no Free Growing information is used</w:t>
            </w:r>
          </w:p>
          <w:p w14:paraId="0179D07D" w14:textId="6908F5A8" w:rsidR="003F00D8" w:rsidRDefault="003F00D8"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submitting spatial record with the planting record would greatly reduce assumptions and improve accuracy</w:t>
            </w:r>
          </w:p>
          <w:p w14:paraId="17C50ADF" w14:textId="0F05549C" w:rsidR="003F00D8" w:rsidRDefault="003F00D8"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better data collected and used will ultimately lead to improved AAC determinations</w:t>
            </w:r>
          </w:p>
          <w:p w14:paraId="5A8BA9AE" w14:textId="2729FBFD" w:rsidR="003F00D8" w:rsidRPr="004F33A2" w:rsidRDefault="003F00D8"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Monitoring and data collection of openings through time post free growing would be very helpful to understand how natural ingress influences the stand</w:t>
            </w:r>
            <w:r w:rsidR="00F13338">
              <w:rPr>
                <w:rFonts w:asciiTheme="minorHAnsi" w:hAnsiTheme="minorHAnsi" w:cstheme="minorHAnsi"/>
                <w:sz w:val="24"/>
                <w:szCs w:val="24"/>
                <w:lang w:val="en-US"/>
              </w:rPr>
              <w:t xml:space="preserve"> development</w:t>
            </w:r>
          </w:p>
          <w:p w14:paraId="0CB8DB86" w14:textId="59C45E2A" w:rsidR="004F33A2" w:rsidRDefault="004F33A2" w:rsidP="00EA53DE">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Currently using TASS II but TASS III will provide better modelling in the future but limited staff resources for get all species usable in TASS III</w:t>
            </w:r>
          </w:p>
          <w:p w14:paraId="7FA36D2D" w14:textId="77777777" w:rsidR="004F33A2" w:rsidRDefault="004F33A2"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 xml:space="preserve">Main validation method for using RESULTS data for growth and yield modelling is to compare opening curve with Young Stand Monitoring plots where available and to compare future conditions of both inputs. We can also compare site indexes as well.  </w:t>
            </w:r>
          </w:p>
          <w:p w14:paraId="149CDDAF" w14:textId="77777777" w:rsidR="004F33A2" w:rsidRDefault="004F33A2"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Fill plants and replants are ignored as they do not effect stand conditions 80 years down the road, they may just shift the yield curve slightly by 2 or 3 years</w:t>
            </w:r>
          </w:p>
          <w:p w14:paraId="64F7409A" w14:textId="77777777" w:rsidR="004F33A2" w:rsidRDefault="004F33A2"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The new process appears to be going smoothly as there is a lack of negative feedback so far</w:t>
            </w:r>
          </w:p>
          <w:p w14:paraId="12C8D8B5" w14:textId="77777777" w:rsidR="004F33A2" w:rsidRDefault="004F33A2" w:rsidP="004F33A2">
            <w:pPr>
              <w:pStyle w:val="ListParagraph"/>
              <w:keepNext/>
              <w:numPr>
                <w:ilvl w:val="0"/>
                <w:numId w:val="16"/>
              </w:numPr>
              <w:tabs>
                <w:tab w:val="left" w:pos="5708"/>
              </w:tabs>
              <w:spacing w:before="120" w:after="120"/>
              <w:rPr>
                <w:rFonts w:asciiTheme="minorHAnsi" w:hAnsiTheme="minorHAnsi" w:cstheme="minorHAnsi"/>
                <w:sz w:val="24"/>
                <w:szCs w:val="24"/>
                <w:lang w:val="en-US"/>
              </w:rPr>
            </w:pPr>
            <w:r>
              <w:rPr>
                <w:rFonts w:asciiTheme="minorHAnsi" w:hAnsiTheme="minorHAnsi" w:cstheme="minorHAnsi"/>
                <w:sz w:val="24"/>
                <w:szCs w:val="24"/>
                <w:lang w:val="en-US"/>
              </w:rPr>
              <w:t xml:space="preserve">Aspen and Alder are the only deciduous species that can be modelled currently. Aspen curves are used for Birch curves, which may be leading to an overestimation of yield. Other deciduous species’ curves will need to be built to be more accurate. </w:t>
            </w:r>
          </w:p>
          <w:p w14:paraId="0D3BD6F3" w14:textId="04BE477A" w:rsidR="003F00D8" w:rsidRPr="00EA53DE" w:rsidRDefault="003F00D8" w:rsidP="003F00D8">
            <w:pPr>
              <w:pStyle w:val="ListParagraph"/>
              <w:keepNext/>
              <w:tabs>
                <w:tab w:val="left" w:pos="5708"/>
              </w:tabs>
              <w:spacing w:before="120" w:after="120"/>
              <w:ind w:left="1440"/>
              <w:rPr>
                <w:rFonts w:asciiTheme="minorHAnsi" w:hAnsiTheme="minorHAnsi" w:cstheme="minorHAnsi"/>
                <w:sz w:val="24"/>
                <w:szCs w:val="24"/>
                <w:lang w:val="en-US"/>
              </w:rPr>
            </w:pPr>
          </w:p>
        </w:tc>
      </w:tr>
      <w:tr w:rsidR="005740C6" w:rsidRPr="00812E27" w14:paraId="62B42CB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001901" w14:textId="77E78599" w:rsidR="005740C6" w:rsidRDefault="00C92CAA"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5740C6">
              <w:rPr>
                <w:rFonts w:asciiTheme="minorHAnsi" w:hAnsiTheme="minorHAnsi" w:cstheme="minorHAnsi"/>
                <w:sz w:val="24"/>
                <w:szCs w:val="24"/>
                <w:lang w:val="en-US"/>
              </w:rPr>
              <w:t>:</w:t>
            </w:r>
            <w:r w:rsidR="00FA0B97">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5CBDDAE" w14:textId="5CD5D8E7" w:rsidR="005740C6" w:rsidRPr="002B622D" w:rsidRDefault="005740C6" w:rsidP="002B622D">
            <w:pPr>
              <w:keepNext/>
              <w:tabs>
                <w:tab w:val="left" w:pos="5708"/>
              </w:tabs>
              <w:spacing w:before="120" w:after="120"/>
              <w:ind w:left="360"/>
              <w:rPr>
                <w:rFonts w:asciiTheme="minorHAnsi" w:hAnsiTheme="minorHAnsi" w:cstheme="minorHAnsi"/>
                <w:bCs/>
                <w:sz w:val="24"/>
                <w:szCs w:val="24"/>
                <w:lang w:val="en-US"/>
              </w:rPr>
            </w:pPr>
            <w:r w:rsidRPr="002B622D">
              <w:rPr>
                <w:rFonts w:asciiTheme="minorHAnsi" w:hAnsiTheme="minorHAnsi" w:cstheme="minorHAnsi"/>
                <w:b/>
                <w:sz w:val="24"/>
                <w:szCs w:val="24"/>
                <w:lang w:val="en-US"/>
              </w:rPr>
              <w:t xml:space="preserve">Repression </w:t>
            </w:r>
            <w:r w:rsidR="00A51FB5" w:rsidRPr="002B622D">
              <w:rPr>
                <w:rFonts w:asciiTheme="minorHAnsi" w:hAnsiTheme="minorHAnsi" w:cstheme="minorHAnsi"/>
                <w:b/>
                <w:sz w:val="24"/>
                <w:szCs w:val="24"/>
                <w:lang w:val="en-US"/>
              </w:rPr>
              <w:t>D</w:t>
            </w:r>
            <w:r w:rsidRPr="002B622D">
              <w:rPr>
                <w:rFonts w:asciiTheme="minorHAnsi" w:hAnsiTheme="minorHAnsi" w:cstheme="minorHAnsi"/>
                <w:b/>
                <w:sz w:val="24"/>
                <w:szCs w:val="24"/>
                <w:lang w:val="en-US"/>
              </w:rPr>
              <w:t xml:space="preserve">ensity Working </w:t>
            </w:r>
            <w:r w:rsidR="002B622D" w:rsidRPr="002B622D">
              <w:rPr>
                <w:rFonts w:asciiTheme="minorHAnsi" w:hAnsiTheme="minorHAnsi" w:cstheme="minorHAnsi"/>
                <w:b/>
                <w:sz w:val="24"/>
                <w:szCs w:val="24"/>
                <w:lang w:val="en-US"/>
              </w:rPr>
              <w:t>Group</w:t>
            </w:r>
            <w:r w:rsidR="002B622D" w:rsidRPr="002B622D">
              <w:rPr>
                <w:rFonts w:asciiTheme="minorHAnsi" w:hAnsiTheme="minorHAnsi" w:cstheme="minorHAnsi"/>
                <w:bCs/>
                <w:sz w:val="24"/>
                <w:szCs w:val="24"/>
                <w:lang w:val="en-US"/>
              </w:rPr>
              <w:t xml:space="preserve"> (</w:t>
            </w:r>
            <w:r w:rsidR="003F00D8" w:rsidRPr="002B622D">
              <w:rPr>
                <w:rFonts w:asciiTheme="minorHAnsi" w:hAnsiTheme="minorHAnsi" w:cstheme="minorHAnsi"/>
                <w:bCs/>
                <w:sz w:val="24"/>
                <w:szCs w:val="24"/>
                <w:lang w:val="en-US"/>
              </w:rPr>
              <w:t>RDWG)</w:t>
            </w:r>
            <w:r w:rsidR="00FB2A34" w:rsidRPr="002B622D">
              <w:rPr>
                <w:rFonts w:asciiTheme="minorHAnsi" w:hAnsiTheme="minorHAnsi" w:cstheme="minorHAnsi"/>
                <w:bCs/>
                <w:sz w:val="24"/>
                <w:szCs w:val="24"/>
                <w:lang w:val="en-US"/>
              </w:rPr>
              <w:t xml:space="preserve">  </w:t>
            </w:r>
            <w:r w:rsidRPr="002B622D">
              <w:rPr>
                <w:rFonts w:asciiTheme="minorHAnsi" w:hAnsiTheme="minorHAnsi" w:cstheme="minorHAnsi"/>
                <w:bCs/>
                <w:sz w:val="24"/>
                <w:szCs w:val="24"/>
                <w:lang w:val="en-US"/>
              </w:rPr>
              <w:t xml:space="preserve">          </w:t>
            </w:r>
            <w:r w:rsidR="00E12B6C" w:rsidRPr="002B622D">
              <w:rPr>
                <w:rFonts w:asciiTheme="minorHAnsi" w:hAnsiTheme="minorHAnsi" w:cstheme="minorHAnsi"/>
                <w:bCs/>
                <w:sz w:val="24"/>
                <w:szCs w:val="24"/>
                <w:lang w:val="en-US"/>
              </w:rPr>
              <w:t xml:space="preserve"> </w:t>
            </w:r>
            <w:r w:rsidR="005D4FF2" w:rsidRPr="002B622D">
              <w:rPr>
                <w:rFonts w:asciiTheme="minorHAnsi" w:hAnsiTheme="minorHAnsi" w:cstheme="minorHAnsi"/>
                <w:bCs/>
                <w:sz w:val="24"/>
                <w:szCs w:val="24"/>
                <w:lang w:val="en-US"/>
              </w:rPr>
              <w:t xml:space="preserve"> </w:t>
            </w:r>
            <w:r w:rsidR="00E12B6C" w:rsidRPr="002B622D">
              <w:rPr>
                <w:rFonts w:asciiTheme="minorHAnsi" w:hAnsiTheme="minorHAnsi" w:cstheme="minorHAnsi"/>
                <w:bCs/>
                <w:sz w:val="24"/>
                <w:szCs w:val="24"/>
                <w:lang w:val="en-US"/>
              </w:rPr>
              <w:t xml:space="preserve">  </w:t>
            </w:r>
            <w:r w:rsidR="000F747D" w:rsidRPr="002B622D">
              <w:rPr>
                <w:rFonts w:asciiTheme="minorHAnsi" w:hAnsiTheme="minorHAnsi" w:cstheme="minorHAnsi"/>
                <w:bCs/>
                <w:sz w:val="24"/>
                <w:szCs w:val="24"/>
                <w:lang w:val="en-US"/>
              </w:rPr>
              <w:t xml:space="preserve">  </w:t>
            </w:r>
            <w:r w:rsidR="006E3859" w:rsidRPr="002B622D">
              <w:rPr>
                <w:rFonts w:asciiTheme="minorHAnsi" w:hAnsiTheme="minorHAnsi" w:cstheme="minorHAnsi"/>
                <w:bCs/>
                <w:sz w:val="24"/>
                <w:szCs w:val="24"/>
                <w:lang w:val="en-US"/>
              </w:rPr>
              <w:t xml:space="preserve">             </w:t>
            </w:r>
            <w:r w:rsidR="000F747D" w:rsidRPr="002B622D">
              <w:rPr>
                <w:rFonts w:asciiTheme="minorHAnsi" w:hAnsiTheme="minorHAnsi" w:cstheme="minorHAnsi"/>
                <w:bCs/>
                <w:sz w:val="24"/>
                <w:szCs w:val="24"/>
                <w:lang w:val="en-US"/>
              </w:rPr>
              <w:t xml:space="preserve">    </w:t>
            </w:r>
            <w:r w:rsidRPr="002B622D">
              <w:rPr>
                <w:rFonts w:asciiTheme="minorHAnsi" w:hAnsiTheme="minorHAnsi" w:cstheme="minorHAnsi"/>
                <w:bCs/>
                <w:sz w:val="24"/>
                <w:szCs w:val="24"/>
                <w:lang w:val="en-US"/>
              </w:rPr>
              <w:t xml:space="preserve">   </w:t>
            </w:r>
            <w:r w:rsidR="00C92CAA" w:rsidRPr="002B622D">
              <w:rPr>
                <w:rFonts w:asciiTheme="minorHAnsi" w:hAnsiTheme="minorHAnsi" w:cstheme="minorHAnsi"/>
                <w:bCs/>
                <w:sz w:val="24"/>
                <w:szCs w:val="24"/>
                <w:lang w:val="en-US"/>
              </w:rPr>
              <w:t>Greg Jorgenson</w:t>
            </w:r>
          </w:p>
          <w:p w14:paraId="738F73FA" w14:textId="77777777" w:rsidR="003F00D8" w:rsidRDefault="003E0C35"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3F00D8">
              <w:rPr>
                <w:rFonts w:asciiTheme="minorHAnsi" w:hAnsiTheme="minorHAnsi" w:cstheme="minorHAnsi"/>
                <w:bCs/>
                <w:sz w:val="24"/>
                <w:szCs w:val="24"/>
                <w:lang w:val="en-US"/>
              </w:rPr>
              <w:t xml:space="preserve">RDWG provided briefing to </w:t>
            </w:r>
            <w:r w:rsidR="003F00D8" w:rsidRPr="003F00D8">
              <w:rPr>
                <w:rFonts w:asciiTheme="minorHAnsi" w:hAnsiTheme="minorHAnsi" w:cstheme="minorHAnsi"/>
                <w:bCs/>
                <w:sz w:val="24"/>
                <w:szCs w:val="24"/>
                <w:lang w:val="en-US"/>
              </w:rPr>
              <w:t xml:space="preserve">Chief </w:t>
            </w:r>
            <w:r w:rsidRPr="003F00D8">
              <w:rPr>
                <w:rFonts w:asciiTheme="minorHAnsi" w:hAnsiTheme="minorHAnsi" w:cstheme="minorHAnsi"/>
                <w:bCs/>
                <w:sz w:val="24"/>
                <w:szCs w:val="24"/>
                <w:lang w:val="en-US"/>
              </w:rPr>
              <w:t>F</w:t>
            </w:r>
            <w:r w:rsidR="003F00D8" w:rsidRPr="003F00D8">
              <w:rPr>
                <w:rFonts w:asciiTheme="minorHAnsi" w:hAnsiTheme="minorHAnsi" w:cstheme="minorHAnsi"/>
                <w:bCs/>
                <w:sz w:val="24"/>
                <w:szCs w:val="24"/>
                <w:lang w:val="en-US"/>
              </w:rPr>
              <w:t>orester</w:t>
            </w:r>
            <w:r w:rsidRPr="003F00D8">
              <w:rPr>
                <w:rFonts w:asciiTheme="minorHAnsi" w:hAnsiTheme="minorHAnsi" w:cstheme="minorHAnsi"/>
                <w:bCs/>
                <w:sz w:val="24"/>
                <w:szCs w:val="24"/>
                <w:lang w:val="en-US"/>
              </w:rPr>
              <w:t xml:space="preserve"> </w:t>
            </w:r>
            <w:r w:rsidR="003F00D8" w:rsidRPr="003F00D8">
              <w:rPr>
                <w:rFonts w:asciiTheme="minorHAnsi" w:hAnsiTheme="minorHAnsi" w:cstheme="minorHAnsi"/>
                <w:bCs/>
                <w:sz w:val="24"/>
                <w:szCs w:val="24"/>
                <w:lang w:val="en-US"/>
              </w:rPr>
              <w:t xml:space="preserve">in June </w:t>
            </w:r>
            <w:r w:rsidRPr="003F00D8">
              <w:rPr>
                <w:rFonts w:asciiTheme="minorHAnsi" w:hAnsiTheme="minorHAnsi" w:cstheme="minorHAnsi"/>
                <w:bCs/>
                <w:sz w:val="24"/>
                <w:szCs w:val="24"/>
                <w:lang w:val="en-US"/>
              </w:rPr>
              <w:t>on their work</w:t>
            </w:r>
            <w:r w:rsidR="003F00D8" w:rsidRPr="003F00D8">
              <w:rPr>
                <w:rFonts w:asciiTheme="minorHAnsi" w:hAnsiTheme="minorHAnsi" w:cstheme="minorHAnsi"/>
                <w:bCs/>
                <w:sz w:val="24"/>
                <w:szCs w:val="24"/>
                <w:lang w:val="en-US"/>
              </w:rPr>
              <w:t>;</w:t>
            </w:r>
            <w:r w:rsidRPr="003F00D8">
              <w:rPr>
                <w:rFonts w:asciiTheme="minorHAnsi" w:hAnsiTheme="minorHAnsi" w:cstheme="minorHAnsi"/>
                <w:bCs/>
                <w:sz w:val="24"/>
                <w:szCs w:val="24"/>
                <w:lang w:val="en-US"/>
              </w:rPr>
              <w:t xml:space="preserve"> emerging policy options</w:t>
            </w:r>
            <w:r w:rsidR="003F00D8" w:rsidRPr="003F00D8">
              <w:rPr>
                <w:rFonts w:asciiTheme="minorHAnsi" w:hAnsiTheme="minorHAnsi" w:cstheme="minorHAnsi"/>
                <w:bCs/>
                <w:sz w:val="24"/>
                <w:szCs w:val="24"/>
                <w:lang w:val="en-US"/>
              </w:rPr>
              <w:t xml:space="preserve"> and</w:t>
            </w:r>
            <w:r w:rsidRPr="003F00D8">
              <w:rPr>
                <w:rFonts w:asciiTheme="minorHAnsi" w:hAnsiTheme="minorHAnsi" w:cstheme="minorHAnsi"/>
                <w:bCs/>
                <w:sz w:val="24"/>
                <w:szCs w:val="24"/>
                <w:lang w:val="en-US"/>
              </w:rPr>
              <w:t xml:space="preserve"> potential changes to address maximum density issues in</w:t>
            </w:r>
            <w:r w:rsidR="003F00D8" w:rsidRPr="003F00D8">
              <w:rPr>
                <w:rFonts w:asciiTheme="minorHAnsi" w:hAnsiTheme="minorHAnsi" w:cstheme="minorHAnsi"/>
                <w:bCs/>
                <w:sz w:val="24"/>
                <w:szCs w:val="24"/>
                <w:lang w:val="en-US"/>
              </w:rPr>
              <w:t xml:space="preserve"> the</w:t>
            </w:r>
            <w:r w:rsidRPr="003F00D8">
              <w:rPr>
                <w:rFonts w:asciiTheme="minorHAnsi" w:hAnsiTheme="minorHAnsi" w:cstheme="minorHAnsi"/>
                <w:bCs/>
                <w:sz w:val="24"/>
                <w:szCs w:val="24"/>
                <w:lang w:val="en-US"/>
              </w:rPr>
              <w:t xml:space="preserve"> province. </w:t>
            </w:r>
          </w:p>
          <w:p w14:paraId="61DDEB0E" w14:textId="77777777" w:rsidR="003F00D8" w:rsidRDefault="003E0C35"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3F00D8">
              <w:rPr>
                <w:rFonts w:asciiTheme="minorHAnsi" w:hAnsiTheme="minorHAnsi" w:cstheme="minorHAnsi"/>
                <w:bCs/>
                <w:sz w:val="24"/>
                <w:szCs w:val="24"/>
                <w:lang w:val="en-US"/>
              </w:rPr>
              <w:t>C</w:t>
            </w:r>
            <w:r w:rsidR="003F00D8" w:rsidRPr="003F00D8">
              <w:rPr>
                <w:rFonts w:asciiTheme="minorHAnsi" w:hAnsiTheme="minorHAnsi" w:cstheme="minorHAnsi"/>
                <w:bCs/>
                <w:sz w:val="24"/>
                <w:szCs w:val="24"/>
                <w:lang w:val="en-US"/>
              </w:rPr>
              <w:t>hief Forester</w:t>
            </w:r>
            <w:r w:rsidRPr="003F00D8">
              <w:rPr>
                <w:rFonts w:asciiTheme="minorHAnsi" w:hAnsiTheme="minorHAnsi" w:cstheme="minorHAnsi"/>
                <w:bCs/>
                <w:sz w:val="24"/>
                <w:szCs w:val="24"/>
                <w:lang w:val="en-US"/>
              </w:rPr>
              <w:t xml:space="preserve"> was supportive and appreciated research group contributions</w:t>
            </w:r>
            <w:r w:rsidR="003F00D8">
              <w:rPr>
                <w:rFonts w:asciiTheme="minorHAnsi" w:hAnsiTheme="minorHAnsi" w:cstheme="minorHAnsi"/>
                <w:bCs/>
                <w:sz w:val="24"/>
                <w:szCs w:val="24"/>
                <w:lang w:val="en-US"/>
              </w:rPr>
              <w:t xml:space="preserve"> and noted that d</w:t>
            </w:r>
            <w:r w:rsidRPr="003F00D8">
              <w:rPr>
                <w:rFonts w:asciiTheme="minorHAnsi" w:hAnsiTheme="minorHAnsi" w:cstheme="minorHAnsi"/>
                <w:bCs/>
                <w:sz w:val="24"/>
                <w:szCs w:val="24"/>
                <w:lang w:val="en-US"/>
              </w:rPr>
              <w:t xml:space="preserve">ecision making </w:t>
            </w:r>
            <w:r w:rsidR="003F00D8">
              <w:rPr>
                <w:rFonts w:asciiTheme="minorHAnsi" w:hAnsiTheme="minorHAnsi" w:cstheme="minorHAnsi"/>
                <w:bCs/>
                <w:sz w:val="24"/>
                <w:szCs w:val="24"/>
                <w:lang w:val="en-US"/>
              </w:rPr>
              <w:t>needs</w:t>
            </w:r>
            <w:r w:rsidRPr="003F00D8">
              <w:rPr>
                <w:rFonts w:asciiTheme="minorHAnsi" w:hAnsiTheme="minorHAnsi" w:cstheme="minorHAnsi"/>
                <w:bCs/>
                <w:sz w:val="24"/>
                <w:szCs w:val="24"/>
                <w:lang w:val="en-US"/>
              </w:rPr>
              <w:t xml:space="preserve"> to consider financial implications</w:t>
            </w:r>
            <w:r w:rsidR="003F00D8">
              <w:rPr>
                <w:rFonts w:asciiTheme="minorHAnsi" w:hAnsiTheme="minorHAnsi" w:cstheme="minorHAnsi"/>
                <w:bCs/>
                <w:sz w:val="24"/>
                <w:szCs w:val="24"/>
                <w:lang w:val="en-US"/>
              </w:rPr>
              <w:t xml:space="preserve"> of changing policies</w:t>
            </w:r>
            <w:r w:rsidRPr="003F00D8">
              <w:rPr>
                <w:rFonts w:asciiTheme="minorHAnsi" w:hAnsiTheme="minorHAnsi" w:cstheme="minorHAnsi"/>
                <w:bCs/>
                <w:sz w:val="24"/>
                <w:szCs w:val="24"/>
                <w:lang w:val="en-US"/>
              </w:rPr>
              <w:t xml:space="preserve">. </w:t>
            </w:r>
          </w:p>
          <w:p w14:paraId="29C200DC" w14:textId="4C2D82FE" w:rsidR="003F00D8" w:rsidRDefault="003F00D8"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She is</w:t>
            </w:r>
            <w:r w:rsidR="003E0C35" w:rsidRPr="003F00D8">
              <w:rPr>
                <w:rFonts w:asciiTheme="minorHAnsi" w:hAnsiTheme="minorHAnsi" w:cstheme="minorHAnsi"/>
                <w:bCs/>
                <w:sz w:val="24"/>
                <w:szCs w:val="24"/>
                <w:lang w:val="en-US"/>
              </w:rPr>
              <w:t xml:space="preserve"> willing to support a C</w:t>
            </w:r>
            <w:r>
              <w:rPr>
                <w:rFonts w:asciiTheme="minorHAnsi" w:hAnsiTheme="minorHAnsi" w:cstheme="minorHAnsi"/>
                <w:bCs/>
                <w:sz w:val="24"/>
                <w:szCs w:val="24"/>
                <w:lang w:val="en-US"/>
              </w:rPr>
              <w:t xml:space="preserve">hief </w:t>
            </w:r>
            <w:r w:rsidR="003E0C35" w:rsidRPr="003F00D8">
              <w:rPr>
                <w:rFonts w:asciiTheme="minorHAnsi" w:hAnsiTheme="minorHAnsi" w:cstheme="minorHAnsi"/>
                <w:bCs/>
                <w:sz w:val="24"/>
                <w:szCs w:val="24"/>
                <w:lang w:val="en-US"/>
              </w:rPr>
              <w:t>F</w:t>
            </w:r>
            <w:r>
              <w:rPr>
                <w:rFonts w:asciiTheme="minorHAnsi" w:hAnsiTheme="minorHAnsi" w:cstheme="minorHAnsi"/>
                <w:bCs/>
                <w:sz w:val="24"/>
                <w:szCs w:val="24"/>
                <w:lang w:val="en-US"/>
              </w:rPr>
              <w:t>orester</w:t>
            </w:r>
            <w:r w:rsidR="003E0C35" w:rsidRPr="003F00D8">
              <w:rPr>
                <w:rFonts w:asciiTheme="minorHAnsi" w:hAnsiTheme="minorHAnsi" w:cstheme="minorHAnsi"/>
                <w:bCs/>
                <w:sz w:val="24"/>
                <w:szCs w:val="24"/>
                <w:lang w:val="en-US"/>
              </w:rPr>
              <w:t xml:space="preserve"> standard when </w:t>
            </w:r>
            <w:r>
              <w:rPr>
                <w:rFonts w:asciiTheme="minorHAnsi" w:hAnsiTheme="minorHAnsi" w:cstheme="minorHAnsi"/>
                <w:bCs/>
                <w:sz w:val="24"/>
                <w:szCs w:val="24"/>
                <w:lang w:val="en-US"/>
              </w:rPr>
              <w:t xml:space="preserve">the </w:t>
            </w:r>
            <w:r w:rsidR="003E0C35" w:rsidRPr="003F00D8">
              <w:rPr>
                <w:rFonts w:asciiTheme="minorHAnsi" w:hAnsiTheme="minorHAnsi" w:cstheme="minorHAnsi"/>
                <w:bCs/>
                <w:sz w:val="24"/>
                <w:szCs w:val="24"/>
                <w:lang w:val="en-US"/>
              </w:rPr>
              <w:t>time comes</w:t>
            </w:r>
            <w:r>
              <w:rPr>
                <w:rFonts w:asciiTheme="minorHAnsi" w:hAnsiTheme="minorHAnsi" w:cstheme="minorHAnsi"/>
                <w:bCs/>
                <w:sz w:val="24"/>
                <w:szCs w:val="24"/>
                <w:lang w:val="en-US"/>
              </w:rPr>
              <w:t xml:space="preserve"> and is </w:t>
            </w:r>
            <w:r w:rsidR="003E0C35" w:rsidRPr="003F00D8">
              <w:rPr>
                <w:rFonts w:asciiTheme="minorHAnsi" w:hAnsiTheme="minorHAnsi" w:cstheme="minorHAnsi"/>
                <w:bCs/>
                <w:sz w:val="24"/>
                <w:szCs w:val="24"/>
                <w:lang w:val="en-US"/>
              </w:rPr>
              <w:t xml:space="preserve">interested in </w:t>
            </w:r>
            <w:r>
              <w:rPr>
                <w:rFonts w:asciiTheme="minorHAnsi" w:hAnsiTheme="minorHAnsi" w:cstheme="minorHAnsi"/>
                <w:bCs/>
                <w:sz w:val="24"/>
                <w:szCs w:val="24"/>
                <w:lang w:val="en-US"/>
              </w:rPr>
              <w:t xml:space="preserve">potential </w:t>
            </w:r>
            <w:r w:rsidR="003E0C35" w:rsidRPr="003F00D8">
              <w:rPr>
                <w:rFonts w:asciiTheme="minorHAnsi" w:hAnsiTheme="minorHAnsi" w:cstheme="minorHAnsi"/>
                <w:bCs/>
                <w:sz w:val="24"/>
                <w:szCs w:val="24"/>
                <w:lang w:val="en-US"/>
              </w:rPr>
              <w:t xml:space="preserve">uses of small </w:t>
            </w:r>
            <w:r w:rsidR="0085317B" w:rsidRPr="003F00D8">
              <w:rPr>
                <w:rFonts w:asciiTheme="minorHAnsi" w:hAnsiTheme="minorHAnsi" w:cstheme="minorHAnsi"/>
                <w:bCs/>
                <w:sz w:val="24"/>
                <w:szCs w:val="24"/>
                <w:lang w:val="en-US"/>
              </w:rPr>
              <w:t>fiber</w:t>
            </w:r>
            <w:r w:rsidR="003E0C35" w:rsidRPr="003F00D8">
              <w:rPr>
                <w:rFonts w:asciiTheme="minorHAnsi" w:hAnsiTheme="minorHAnsi" w:cstheme="minorHAnsi"/>
                <w:bCs/>
                <w:sz w:val="24"/>
                <w:szCs w:val="24"/>
                <w:lang w:val="en-US"/>
              </w:rPr>
              <w:t xml:space="preserve"> and </w:t>
            </w:r>
            <w:r>
              <w:rPr>
                <w:rFonts w:asciiTheme="minorHAnsi" w:hAnsiTheme="minorHAnsi" w:cstheme="minorHAnsi"/>
                <w:bCs/>
                <w:sz w:val="24"/>
                <w:szCs w:val="24"/>
                <w:lang w:val="en-US"/>
              </w:rPr>
              <w:t xml:space="preserve">the </w:t>
            </w:r>
            <w:proofErr w:type="spellStart"/>
            <w:r w:rsidR="003E0C35" w:rsidRPr="003F00D8">
              <w:rPr>
                <w:rFonts w:asciiTheme="minorHAnsi" w:hAnsiTheme="minorHAnsi" w:cstheme="minorHAnsi"/>
                <w:bCs/>
                <w:sz w:val="24"/>
                <w:szCs w:val="24"/>
                <w:lang w:val="en-US"/>
              </w:rPr>
              <w:t>bioeconomy</w:t>
            </w:r>
            <w:proofErr w:type="spellEnd"/>
            <w:r w:rsidR="003E0C35" w:rsidRPr="003F00D8">
              <w:rPr>
                <w:rFonts w:asciiTheme="minorHAnsi" w:hAnsiTheme="minorHAnsi" w:cstheme="minorHAnsi"/>
                <w:bCs/>
                <w:sz w:val="24"/>
                <w:szCs w:val="24"/>
                <w:lang w:val="en-US"/>
              </w:rPr>
              <w:t>.</w:t>
            </w:r>
          </w:p>
          <w:p w14:paraId="1D262155" w14:textId="6FFBD57C" w:rsidR="002E1E4E" w:rsidRPr="003F00D8" w:rsidRDefault="003F00D8"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We need to know if there are</w:t>
            </w:r>
            <w:r w:rsidR="003E0C35" w:rsidRPr="003F00D8">
              <w:rPr>
                <w:rFonts w:asciiTheme="minorHAnsi" w:hAnsiTheme="minorHAnsi" w:cstheme="minorHAnsi"/>
                <w:bCs/>
                <w:sz w:val="24"/>
                <w:szCs w:val="24"/>
                <w:lang w:val="en-US"/>
              </w:rPr>
              <w:t xml:space="preserve"> negative impacts to carbon </w:t>
            </w:r>
            <w:r>
              <w:rPr>
                <w:rFonts w:asciiTheme="minorHAnsi" w:hAnsiTheme="minorHAnsi" w:cstheme="minorHAnsi"/>
                <w:bCs/>
                <w:sz w:val="24"/>
                <w:szCs w:val="24"/>
                <w:lang w:val="en-US"/>
              </w:rPr>
              <w:t xml:space="preserve">from the proposed changes </w:t>
            </w:r>
            <w:r w:rsidR="003E0C35" w:rsidRPr="003F00D8">
              <w:rPr>
                <w:rFonts w:asciiTheme="minorHAnsi" w:hAnsiTheme="minorHAnsi" w:cstheme="minorHAnsi"/>
                <w:bCs/>
                <w:sz w:val="24"/>
                <w:szCs w:val="24"/>
                <w:lang w:val="en-US"/>
              </w:rPr>
              <w:t xml:space="preserve">and where does this land in decisions to space and not to space. </w:t>
            </w:r>
            <w:r>
              <w:rPr>
                <w:rFonts w:asciiTheme="minorHAnsi" w:hAnsiTheme="minorHAnsi" w:cstheme="minorHAnsi"/>
                <w:bCs/>
                <w:sz w:val="24"/>
                <w:szCs w:val="24"/>
                <w:lang w:val="en-US"/>
              </w:rPr>
              <w:t>Currently, the c</w:t>
            </w:r>
            <w:r w:rsidR="003E0C35" w:rsidRPr="003F00D8">
              <w:rPr>
                <w:rFonts w:asciiTheme="minorHAnsi" w:hAnsiTheme="minorHAnsi" w:cstheme="minorHAnsi"/>
                <w:bCs/>
                <w:sz w:val="24"/>
                <w:szCs w:val="24"/>
                <w:lang w:val="en-US"/>
              </w:rPr>
              <w:t>arbon benefit model does</w:t>
            </w:r>
            <w:r>
              <w:rPr>
                <w:rFonts w:asciiTheme="minorHAnsi" w:hAnsiTheme="minorHAnsi" w:cstheme="minorHAnsi"/>
                <w:bCs/>
                <w:sz w:val="24"/>
                <w:szCs w:val="24"/>
                <w:lang w:val="en-US"/>
              </w:rPr>
              <w:t xml:space="preserve"> no</w:t>
            </w:r>
            <w:r w:rsidR="003E0C35" w:rsidRPr="003F00D8">
              <w:rPr>
                <w:rFonts w:asciiTheme="minorHAnsi" w:hAnsiTheme="minorHAnsi" w:cstheme="minorHAnsi"/>
                <w:bCs/>
                <w:sz w:val="24"/>
                <w:szCs w:val="24"/>
                <w:lang w:val="en-US"/>
              </w:rPr>
              <w:t xml:space="preserve">t account for gross volume, only net merchantable volume. </w:t>
            </w:r>
            <w:r>
              <w:rPr>
                <w:rFonts w:asciiTheme="minorHAnsi" w:hAnsiTheme="minorHAnsi" w:cstheme="minorHAnsi"/>
                <w:bCs/>
                <w:sz w:val="24"/>
                <w:szCs w:val="24"/>
                <w:lang w:val="en-US"/>
              </w:rPr>
              <w:t>We n</w:t>
            </w:r>
            <w:r w:rsidR="003E0C35" w:rsidRPr="003F00D8">
              <w:rPr>
                <w:rFonts w:asciiTheme="minorHAnsi" w:hAnsiTheme="minorHAnsi" w:cstheme="minorHAnsi"/>
                <w:bCs/>
                <w:sz w:val="24"/>
                <w:szCs w:val="24"/>
                <w:lang w:val="en-US"/>
              </w:rPr>
              <w:t xml:space="preserve">eed to address and understand the implications of possibly ignoring smaller </w:t>
            </w:r>
            <w:r w:rsidR="0085317B" w:rsidRPr="003F00D8">
              <w:rPr>
                <w:rFonts w:asciiTheme="minorHAnsi" w:hAnsiTheme="minorHAnsi" w:cstheme="minorHAnsi"/>
                <w:bCs/>
                <w:sz w:val="24"/>
                <w:szCs w:val="24"/>
                <w:lang w:val="en-US"/>
              </w:rPr>
              <w:t>fiber</w:t>
            </w:r>
            <w:r w:rsidR="003E0C35" w:rsidRPr="003F00D8">
              <w:rPr>
                <w:rFonts w:asciiTheme="minorHAnsi" w:hAnsiTheme="minorHAnsi" w:cstheme="minorHAnsi"/>
                <w:bCs/>
                <w:sz w:val="24"/>
                <w:szCs w:val="24"/>
                <w:lang w:val="en-US"/>
              </w:rPr>
              <w:t>.</w:t>
            </w:r>
          </w:p>
          <w:p w14:paraId="09E0EF4D" w14:textId="418ABD4A" w:rsidR="003E0C35" w:rsidRPr="003F00D8" w:rsidRDefault="003E0C35"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3F00D8">
              <w:rPr>
                <w:rFonts w:asciiTheme="minorHAnsi" w:hAnsiTheme="minorHAnsi" w:cstheme="minorHAnsi"/>
                <w:bCs/>
                <w:sz w:val="24"/>
                <w:szCs w:val="24"/>
                <w:lang w:val="en-US"/>
              </w:rPr>
              <w:t xml:space="preserve">In July, </w:t>
            </w:r>
            <w:r w:rsidR="003F00D8">
              <w:rPr>
                <w:rFonts w:asciiTheme="minorHAnsi" w:hAnsiTheme="minorHAnsi" w:cstheme="minorHAnsi"/>
                <w:bCs/>
                <w:sz w:val="24"/>
                <w:szCs w:val="24"/>
                <w:lang w:val="en-US"/>
              </w:rPr>
              <w:t xml:space="preserve">some </w:t>
            </w:r>
            <w:r w:rsidRPr="003F00D8">
              <w:rPr>
                <w:rFonts w:asciiTheme="minorHAnsi" w:hAnsiTheme="minorHAnsi" w:cstheme="minorHAnsi"/>
                <w:bCs/>
                <w:sz w:val="24"/>
                <w:szCs w:val="24"/>
                <w:lang w:val="en-US"/>
              </w:rPr>
              <w:t xml:space="preserve">issues resurfaced from </w:t>
            </w:r>
            <w:r w:rsidR="003F00D8">
              <w:rPr>
                <w:rFonts w:asciiTheme="minorHAnsi" w:hAnsiTheme="minorHAnsi" w:cstheme="minorHAnsi"/>
                <w:bCs/>
                <w:sz w:val="24"/>
                <w:szCs w:val="24"/>
                <w:lang w:val="en-US"/>
              </w:rPr>
              <w:t xml:space="preserve">the </w:t>
            </w:r>
            <w:r w:rsidRPr="003F00D8">
              <w:rPr>
                <w:rFonts w:asciiTheme="minorHAnsi" w:hAnsiTheme="minorHAnsi" w:cstheme="minorHAnsi"/>
                <w:bCs/>
                <w:sz w:val="24"/>
                <w:szCs w:val="24"/>
                <w:lang w:val="en-US"/>
              </w:rPr>
              <w:t xml:space="preserve">research </w:t>
            </w:r>
            <w:r w:rsidR="003F00D8">
              <w:rPr>
                <w:rFonts w:asciiTheme="minorHAnsi" w:hAnsiTheme="minorHAnsi" w:cstheme="minorHAnsi"/>
                <w:bCs/>
                <w:sz w:val="24"/>
                <w:szCs w:val="24"/>
                <w:lang w:val="en-US"/>
              </w:rPr>
              <w:t xml:space="preserve">group. They would like </w:t>
            </w:r>
            <w:r w:rsidRPr="003F00D8">
              <w:rPr>
                <w:rFonts w:asciiTheme="minorHAnsi" w:hAnsiTheme="minorHAnsi" w:cstheme="minorHAnsi"/>
                <w:bCs/>
                <w:sz w:val="24"/>
                <w:szCs w:val="24"/>
                <w:lang w:val="en-US"/>
              </w:rPr>
              <w:t xml:space="preserve">to </w:t>
            </w:r>
            <w:r w:rsidR="003F00D8">
              <w:rPr>
                <w:rFonts w:asciiTheme="minorHAnsi" w:hAnsiTheme="minorHAnsi" w:cstheme="minorHAnsi"/>
                <w:bCs/>
                <w:sz w:val="24"/>
                <w:szCs w:val="24"/>
                <w:lang w:val="en-US"/>
              </w:rPr>
              <w:t>see</w:t>
            </w:r>
            <w:r w:rsidRPr="003F00D8">
              <w:rPr>
                <w:rFonts w:asciiTheme="minorHAnsi" w:hAnsiTheme="minorHAnsi" w:cstheme="minorHAnsi"/>
                <w:bCs/>
                <w:sz w:val="24"/>
                <w:szCs w:val="24"/>
                <w:lang w:val="en-US"/>
              </w:rPr>
              <w:t xml:space="preserve"> concerns </w:t>
            </w:r>
            <w:r w:rsidR="003F00D8">
              <w:rPr>
                <w:rFonts w:asciiTheme="minorHAnsi" w:hAnsiTheme="minorHAnsi" w:cstheme="minorHAnsi"/>
                <w:bCs/>
                <w:sz w:val="24"/>
                <w:szCs w:val="24"/>
                <w:lang w:val="en-US"/>
              </w:rPr>
              <w:t xml:space="preserve">strongly addressed </w:t>
            </w:r>
            <w:r w:rsidRPr="003F00D8">
              <w:rPr>
                <w:rFonts w:asciiTheme="minorHAnsi" w:hAnsiTheme="minorHAnsi" w:cstheme="minorHAnsi"/>
                <w:bCs/>
                <w:sz w:val="24"/>
                <w:szCs w:val="24"/>
                <w:lang w:val="en-US"/>
              </w:rPr>
              <w:t>that relate to the assumptions in the repression density decision tool</w:t>
            </w:r>
            <w:r w:rsidR="003F00D8">
              <w:rPr>
                <w:rFonts w:asciiTheme="minorHAnsi" w:hAnsiTheme="minorHAnsi" w:cstheme="minorHAnsi"/>
                <w:bCs/>
                <w:sz w:val="24"/>
                <w:szCs w:val="24"/>
                <w:lang w:val="en-US"/>
              </w:rPr>
              <w:t xml:space="preserve"> regarding;</w:t>
            </w:r>
          </w:p>
          <w:p w14:paraId="30BCEBCA" w14:textId="51D871CF" w:rsidR="003E0C35" w:rsidRPr="003F00D8" w:rsidRDefault="003E0C35"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3F00D8">
              <w:rPr>
                <w:rFonts w:asciiTheme="minorHAnsi" w:hAnsiTheme="minorHAnsi" w:cstheme="minorHAnsi"/>
                <w:bCs/>
                <w:sz w:val="24"/>
                <w:szCs w:val="24"/>
                <w:lang w:val="en-US"/>
              </w:rPr>
              <w:t>High variability in site index estimates in young stands</w:t>
            </w:r>
            <w:r w:rsidR="009F0C6C">
              <w:rPr>
                <w:rFonts w:asciiTheme="minorHAnsi" w:hAnsiTheme="minorHAnsi" w:cstheme="minorHAnsi"/>
                <w:bCs/>
                <w:sz w:val="24"/>
                <w:szCs w:val="24"/>
                <w:lang w:val="en-US"/>
              </w:rPr>
              <w:t>,</w:t>
            </w:r>
            <w:r w:rsidRPr="003F00D8">
              <w:rPr>
                <w:rFonts w:asciiTheme="minorHAnsi" w:hAnsiTheme="minorHAnsi" w:cstheme="minorHAnsi"/>
                <w:bCs/>
                <w:sz w:val="24"/>
                <w:szCs w:val="24"/>
                <w:lang w:val="en-US"/>
              </w:rPr>
              <w:t xml:space="preserve"> uncertainty is</w:t>
            </w:r>
            <w:r w:rsidR="009F0C6C">
              <w:rPr>
                <w:rFonts w:asciiTheme="minorHAnsi" w:hAnsiTheme="minorHAnsi" w:cstheme="minorHAnsi"/>
                <w:bCs/>
                <w:sz w:val="24"/>
                <w:szCs w:val="24"/>
                <w:lang w:val="en-US"/>
              </w:rPr>
              <w:t xml:space="preserve"> present when it comes to what</w:t>
            </w:r>
            <w:r w:rsidRPr="003F00D8">
              <w:rPr>
                <w:rFonts w:asciiTheme="minorHAnsi" w:hAnsiTheme="minorHAnsi" w:cstheme="minorHAnsi"/>
                <w:bCs/>
                <w:sz w:val="24"/>
                <w:szCs w:val="24"/>
                <w:lang w:val="en-US"/>
              </w:rPr>
              <w:t xml:space="preserve"> the baseline estimates look like in young stands. </w:t>
            </w:r>
            <w:r w:rsidR="009F0C6C">
              <w:rPr>
                <w:rFonts w:asciiTheme="minorHAnsi" w:hAnsiTheme="minorHAnsi" w:cstheme="minorHAnsi"/>
                <w:bCs/>
                <w:sz w:val="24"/>
                <w:szCs w:val="24"/>
                <w:lang w:val="en-US"/>
              </w:rPr>
              <w:t>If there is a difference in even</w:t>
            </w:r>
            <w:r w:rsidRPr="003F00D8">
              <w:rPr>
                <w:rFonts w:asciiTheme="minorHAnsi" w:hAnsiTheme="minorHAnsi" w:cstheme="minorHAnsi"/>
                <w:bCs/>
                <w:sz w:val="24"/>
                <w:szCs w:val="24"/>
                <w:lang w:val="en-US"/>
              </w:rPr>
              <w:t xml:space="preserve"> a 2-3m gain in SI it can alter decisions. </w:t>
            </w:r>
            <w:r w:rsidR="009F0C6C">
              <w:rPr>
                <w:rFonts w:asciiTheme="minorHAnsi" w:hAnsiTheme="minorHAnsi" w:cstheme="minorHAnsi"/>
                <w:bCs/>
                <w:sz w:val="24"/>
                <w:szCs w:val="24"/>
                <w:lang w:val="en-US"/>
              </w:rPr>
              <w:t>We n</w:t>
            </w:r>
            <w:r w:rsidRPr="003F00D8">
              <w:rPr>
                <w:rFonts w:asciiTheme="minorHAnsi" w:hAnsiTheme="minorHAnsi" w:cstheme="minorHAnsi"/>
                <w:bCs/>
                <w:sz w:val="24"/>
                <w:szCs w:val="24"/>
                <w:lang w:val="en-US"/>
              </w:rPr>
              <w:t>eed to see this more strongly portrayed in the documents.</w:t>
            </w:r>
          </w:p>
          <w:p w14:paraId="58FD6BBD" w14:textId="12A5EC04" w:rsidR="003E0C35" w:rsidRPr="003F00D8" w:rsidRDefault="003E0C35"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3F00D8">
              <w:rPr>
                <w:rFonts w:asciiTheme="minorHAnsi" w:hAnsiTheme="minorHAnsi" w:cstheme="minorHAnsi"/>
                <w:bCs/>
                <w:sz w:val="24"/>
                <w:szCs w:val="24"/>
                <w:lang w:val="en-US"/>
              </w:rPr>
              <w:t>Research</w:t>
            </w:r>
            <w:r w:rsidR="009F0C6C">
              <w:rPr>
                <w:rFonts w:asciiTheme="minorHAnsi" w:hAnsiTheme="minorHAnsi" w:cstheme="minorHAnsi"/>
                <w:bCs/>
                <w:sz w:val="24"/>
                <w:szCs w:val="24"/>
                <w:lang w:val="en-US"/>
              </w:rPr>
              <w:t xml:space="preserve">ers also </w:t>
            </w:r>
            <w:r w:rsidRPr="003F00D8">
              <w:rPr>
                <w:rFonts w:asciiTheme="minorHAnsi" w:hAnsiTheme="minorHAnsi" w:cstheme="minorHAnsi"/>
                <w:bCs/>
                <w:sz w:val="24"/>
                <w:szCs w:val="24"/>
                <w:lang w:val="en-US"/>
              </w:rPr>
              <w:t xml:space="preserve">wanted stronger language </w:t>
            </w:r>
            <w:r w:rsidR="009F0C6C">
              <w:rPr>
                <w:rFonts w:asciiTheme="minorHAnsi" w:hAnsiTheme="minorHAnsi" w:cstheme="minorHAnsi"/>
                <w:bCs/>
                <w:sz w:val="24"/>
                <w:szCs w:val="24"/>
                <w:lang w:val="en-US"/>
              </w:rPr>
              <w:t>describing the</w:t>
            </w:r>
            <w:r w:rsidRPr="003F00D8">
              <w:rPr>
                <w:rFonts w:asciiTheme="minorHAnsi" w:hAnsiTheme="minorHAnsi" w:cstheme="minorHAnsi"/>
                <w:bCs/>
                <w:sz w:val="24"/>
                <w:szCs w:val="24"/>
                <w:lang w:val="en-US"/>
              </w:rPr>
              <w:t xml:space="preserve"> materials </w:t>
            </w:r>
            <w:r w:rsidR="009F0C6C">
              <w:rPr>
                <w:rFonts w:asciiTheme="minorHAnsi" w:hAnsiTheme="minorHAnsi" w:cstheme="minorHAnsi"/>
                <w:bCs/>
                <w:sz w:val="24"/>
                <w:szCs w:val="24"/>
                <w:lang w:val="en-US"/>
              </w:rPr>
              <w:t xml:space="preserve">used </w:t>
            </w:r>
            <w:r w:rsidRPr="003F00D8">
              <w:rPr>
                <w:rFonts w:asciiTheme="minorHAnsi" w:hAnsiTheme="minorHAnsi" w:cstheme="minorHAnsi"/>
                <w:bCs/>
                <w:sz w:val="24"/>
                <w:szCs w:val="24"/>
                <w:lang w:val="en-US"/>
              </w:rPr>
              <w:t>to construct decision key. Some were not peer reviewed etc</w:t>
            </w:r>
            <w:r w:rsidR="009F0C6C">
              <w:rPr>
                <w:rFonts w:asciiTheme="minorHAnsi" w:hAnsiTheme="minorHAnsi" w:cstheme="minorHAnsi"/>
                <w:bCs/>
                <w:sz w:val="24"/>
                <w:szCs w:val="24"/>
                <w:lang w:val="en-US"/>
              </w:rPr>
              <w:t xml:space="preserve">. There needs to be some </w:t>
            </w:r>
            <w:r w:rsidRPr="003F00D8">
              <w:rPr>
                <w:rFonts w:asciiTheme="minorHAnsi" w:hAnsiTheme="minorHAnsi" w:cstheme="minorHAnsi"/>
                <w:bCs/>
                <w:sz w:val="24"/>
                <w:szCs w:val="24"/>
                <w:lang w:val="en-US"/>
              </w:rPr>
              <w:t>distinction needed for contractor reports vs peer reviewed reports</w:t>
            </w:r>
          </w:p>
          <w:p w14:paraId="3E1D31F4" w14:textId="13A47B9A" w:rsidR="003E0C35" w:rsidRPr="003F00D8" w:rsidRDefault="009F0C6C"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The next step is</w:t>
            </w:r>
            <w:r w:rsidR="003E0C35" w:rsidRPr="003F00D8">
              <w:rPr>
                <w:rFonts w:asciiTheme="minorHAnsi" w:hAnsiTheme="minorHAnsi" w:cstheme="minorHAnsi"/>
                <w:bCs/>
                <w:sz w:val="24"/>
                <w:szCs w:val="24"/>
                <w:lang w:val="en-US"/>
              </w:rPr>
              <w:t xml:space="preserve"> to present to North OIF Oct 7</w:t>
            </w:r>
            <w:r>
              <w:rPr>
                <w:rFonts w:asciiTheme="minorHAnsi" w:hAnsiTheme="minorHAnsi" w:cstheme="minorHAnsi"/>
                <w:bCs/>
                <w:sz w:val="24"/>
                <w:szCs w:val="24"/>
                <w:lang w:val="en-US"/>
              </w:rPr>
              <w:t xml:space="preserve"> and the </w:t>
            </w:r>
            <w:r w:rsidR="003E0C35" w:rsidRPr="003F00D8">
              <w:rPr>
                <w:rFonts w:asciiTheme="minorHAnsi" w:hAnsiTheme="minorHAnsi" w:cstheme="minorHAnsi"/>
                <w:bCs/>
                <w:sz w:val="24"/>
                <w:szCs w:val="24"/>
                <w:lang w:val="en-US"/>
              </w:rPr>
              <w:t xml:space="preserve">South OIF </w:t>
            </w:r>
            <w:r>
              <w:rPr>
                <w:rFonts w:asciiTheme="minorHAnsi" w:hAnsiTheme="minorHAnsi" w:cstheme="minorHAnsi"/>
                <w:bCs/>
                <w:sz w:val="24"/>
                <w:szCs w:val="24"/>
                <w:lang w:val="en-US"/>
              </w:rPr>
              <w:t xml:space="preserve">is </w:t>
            </w:r>
            <w:r w:rsidR="003E0C35" w:rsidRPr="003F00D8">
              <w:rPr>
                <w:rFonts w:asciiTheme="minorHAnsi" w:hAnsiTheme="minorHAnsi" w:cstheme="minorHAnsi"/>
                <w:bCs/>
                <w:sz w:val="24"/>
                <w:szCs w:val="24"/>
                <w:lang w:val="en-US"/>
              </w:rPr>
              <w:t xml:space="preserve">TBD. Then </w:t>
            </w:r>
            <w:r>
              <w:rPr>
                <w:rFonts w:asciiTheme="minorHAnsi" w:hAnsiTheme="minorHAnsi" w:cstheme="minorHAnsi"/>
                <w:bCs/>
                <w:sz w:val="24"/>
                <w:szCs w:val="24"/>
                <w:lang w:val="en-US"/>
              </w:rPr>
              <w:t xml:space="preserve">they </w:t>
            </w:r>
            <w:r w:rsidR="003E0C35" w:rsidRPr="003F00D8">
              <w:rPr>
                <w:rFonts w:asciiTheme="minorHAnsi" w:hAnsiTheme="minorHAnsi" w:cstheme="minorHAnsi"/>
                <w:bCs/>
                <w:sz w:val="24"/>
                <w:szCs w:val="24"/>
                <w:lang w:val="en-US"/>
              </w:rPr>
              <w:t>need to update</w:t>
            </w:r>
            <w:r>
              <w:rPr>
                <w:rFonts w:asciiTheme="minorHAnsi" w:hAnsiTheme="minorHAnsi" w:cstheme="minorHAnsi"/>
                <w:bCs/>
                <w:sz w:val="24"/>
                <w:szCs w:val="24"/>
                <w:lang w:val="en-US"/>
              </w:rPr>
              <w:t xml:space="preserve"> the</w:t>
            </w:r>
            <w:r w:rsidR="003E0C35" w:rsidRPr="003F00D8">
              <w:rPr>
                <w:rFonts w:asciiTheme="minorHAnsi" w:hAnsiTheme="minorHAnsi" w:cstheme="minorHAnsi"/>
                <w:bCs/>
                <w:sz w:val="24"/>
                <w:szCs w:val="24"/>
                <w:lang w:val="en-US"/>
              </w:rPr>
              <w:t xml:space="preserve"> C</w:t>
            </w:r>
            <w:r>
              <w:rPr>
                <w:rFonts w:asciiTheme="minorHAnsi" w:hAnsiTheme="minorHAnsi" w:cstheme="minorHAnsi"/>
                <w:bCs/>
                <w:sz w:val="24"/>
                <w:szCs w:val="24"/>
                <w:lang w:val="en-US"/>
              </w:rPr>
              <w:t xml:space="preserve">hief </w:t>
            </w:r>
            <w:r w:rsidR="003E0C35" w:rsidRPr="003F00D8">
              <w:rPr>
                <w:rFonts w:asciiTheme="minorHAnsi" w:hAnsiTheme="minorHAnsi" w:cstheme="minorHAnsi"/>
                <w:bCs/>
                <w:sz w:val="24"/>
                <w:szCs w:val="24"/>
                <w:lang w:val="en-US"/>
              </w:rPr>
              <w:t>F</w:t>
            </w:r>
            <w:r>
              <w:rPr>
                <w:rFonts w:asciiTheme="minorHAnsi" w:hAnsiTheme="minorHAnsi" w:cstheme="minorHAnsi"/>
                <w:bCs/>
                <w:sz w:val="24"/>
                <w:szCs w:val="24"/>
                <w:lang w:val="en-US"/>
              </w:rPr>
              <w:t>orester</w:t>
            </w:r>
            <w:r w:rsidR="003E0C35" w:rsidRPr="003F00D8">
              <w:rPr>
                <w:rFonts w:asciiTheme="minorHAnsi" w:hAnsiTheme="minorHAnsi" w:cstheme="minorHAnsi"/>
                <w:bCs/>
                <w:sz w:val="24"/>
                <w:szCs w:val="24"/>
                <w:lang w:val="en-US"/>
              </w:rPr>
              <w:t xml:space="preserve"> with feedback from the OIF</w:t>
            </w:r>
            <w:r>
              <w:rPr>
                <w:rFonts w:asciiTheme="minorHAnsi" w:hAnsiTheme="minorHAnsi" w:cstheme="minorHAnsi"/>
                <w:bCs/>
                <w:sz w:val="24"/>
                <w:szCs w:val="24"/>
                <w:lang w:val="en-US"/>
              </w:rPr>
              <w:t xml:space="preserve"> groups</w:t>
            </w:r>
            <w:r w:rsidR="003E0C35" w:rsidRPr="003F00D8">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The goal is to have the</w:t>
            </w:r>
            <w:r w:rsidR="003E0C35" w:rsidRPr="003F00D8">
              <w:rPr>
                <w:rFonts w:asciiTheme="minorHAnsi" w:hAnsiTheme="minorHAnsi" w:cstheme="minorHAnsi"/>
                <w:bCs/>
                <w:sz w:val="24"/>
                <w:szCs w:val="24"/>
                <w:lang w:val="en-US"/>
              </w:rPr>
              <w:t xml:space="preserve"> new policy direction signed off by C</w:t>
            </w:r>
            <w:r>
              <w:rPr>
                <w:rFonts w:asciiTheme="minorHAnsi" w:hAnsiTheme="minorHAnsi" w:cstheme="minorHAnsi"/>
                <w:bCs/>
                <w:sz w:val="24"/>
                <w:szCs w:val="24"/>
                <w:lang w:val="en-US"/>
              </w:rPr>
              <w:t xml:space="preserve">hief </w:t>
            </w:r>
            <w:r w:rsidR="003E0C35" w:rsidRPr="003F00D8">
              <w:rPr>
                <w:rFonts w:asciiTheme="minorHAnsi" w:hAnsiTheme="minorHAnsi" w:cstheme="minorHAnsi"/>
                <w:bCs/>
                <w:sz w:val="24"/>
                <w:szCs w:val="24"/>
                <w:lang w:val="en-US"/>
              </w:rPr>
              <w:t>F</w:t>
            </w:r>
            <w:r>
              <w:rPr>
                <w:rFonts w:asciiTheme="minorHAnsi" w:hAnsiTheme="minorHAnsi" w:cstheme="minorHAnsi"/>
                <w:bCs/>
                <w:sz w:val="24"/>
                <w:szCs w:val="24"/>
                <w:lang w:val="en-US"/>
              </w:rPr>
              <w:t>orester</w:t>
            </w:r>
            <w:r w:rsidR="003E0C35" w:rsidRPr="003F00D8">
              <w:rPr>
                <w:rFonts w:asciiTheme="minorHAnsi" w:hAnsiTheme="minorHAnsi" w:cstheme="minorHAnsi"/>
                <w:bCs/>
                <w:sz w:val="24"/>
                <w:szCs w:val="24"/>
                <w:lang w:val="en-US"/>
              </w:rPr>
              <w:t xml:space="preserve"> and then published and introduced in </w:t>
            </w:r>
            <w:r>
              <w:rPr>
                <w:rFonts w:asciiTheme="minorHAnsi" w:hAnsiTheme="minorHAnsi" w:cstheme="minorHAnsi"/>
                <w:bCs/>
                <w:sz w:val="24"/>
                <w:szCs w:val="24"/>
                <w:lang w:val="en-US"/>
              </w:rPr>
              <w:t xml:space="preserve">the relevant </w:t>
            </w:r>
            <w:r w:rsidR="003E0C35" w:rsidRPr="003F00D8">
              <w:rPr>
                <w:rFonts w:asciiTheme="minorHAnsi" w:hAnsiTheme="minorHAnsi" w:cstheme="minorHAnsi"/>
                <w:bCs/>
                <w:sz w:val="24"/>
                <w:szCs w:val="24"/>
                <w:lang w:val="en-US"/>
              </w:rPr>
              <w:t>training</w:t>
            </w:r>
            <w:r>
              <w:rPr>
                <w:rFonts w:asciiTheme="minorHAnsi" w:hAnsiTheme="minorHAnsi" w:cstheme="minorHAnsi"/>
                <w:bCs/>
                <w:sz w:val="24"/>
                <w:szCs w:val="24"/>
                <w:lang w:val="en-US"/>
              </w:rPr>
              <w:t xml:space="preserve"> groups.</w:t>
            </w:r>
          </w:p>
          <w:p w14:paraId="69043D65" w14:textId="33E49D86" w:rsidR="003E0C35" w:rsidRPr="003F00D8" w:rsidRDefault="009F0C6C" w:rsidP="003F00D8">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Confirmation to come for the North OIF Oct. 7 agenda time</w:t>
            </w:r>
            <w:r w:rsidR="003E0C35" w:rsidRPr="003F00D8">
              <w:rPr>
                <w:rFonts w:asciiTheme="minorHAnsi" w:hAnsiTheme="minorHAnsi" w:cstheme="minorHAnsi"/>
                <w:bCs/>
                <w:sz w:val="24"/>
                <w:szCs w:val="24"/>
                <w:lang w:val="en-US"/>
              </w:rPr>
              <w:t xml:space="preserve"> </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4D801727" w:rsidR="006C4B0E" w:rsidRDefault="00C92CAA"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w:t>
            </w:r>
            <w:r w:rsidR="006C4B0E">
              <w:rPr>
                <w:rFonts w:asciiTheme="minorHAnsi" w:hAnsiTheme="minorHAnsi" w:cstheme="minorHAnsi"/>
                <w:sz w:val="24"/>
                <w:szCs w:val="24"/>
                <w:lang w:val="en-US"/>
              </w:rPr>
              <w:t>:</w:t>
            </w:r>
            <w:r w:rsidR="00FA0B97">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505850F3" w:rsidR="00FB2A34" w:rsidRPr="00E200B5" w:rsidRDefault="00C92CAA" w:rsidP="00E200B5">
            <w:pPr>
              <w:keepNext/>
              <w:tabs>
                <w:tab w:val="left" w:pos="5708"/>
              </w:tabs>
              <w:spacing w:before="120" w:after="120"/>
              <w:ind w:left="360"/>
              <w:rPr>
                <w:rFonts w:asciiTheme="minorHAnsi" w:hAnsiTheme="minorHAnsi" w:cstheme="minorHAnsi"/>
                <w:bCs/>
                <w:sz w:val="24"/>
                <w:szCs w:val="24"/>
                <w:lang w:val="en-US"/>
              </w:rPr>
            </w:pPr>
            <w:r w:rsidRPr="00E200B5">
              <w:rPr>
                <w:rFonts w:asciiTheme="minorHAnsi" w:hAnsiTheme="minorHAnsi" w:cstheme="minorHAnsi"/>
                <w:b/>
                <w:sz w:val="24"/>
                <w:szCs w:val="24"/>
                <w:lang w:val="en-US"/>
              </w:rPr>
              <w:t>Broadleaf</w:t>
            </w:r>
            <w:r w:rsidR="006C4B0E" w:rsidRPr="00E200B5">
              <w:rPr>
                <w:rFonts w:asciiTheme="minorHAnsi" w:hAnsiTheme="minorHAnsi" w:cstheme="minorHAnsi"/>
                <w:b/>
                <w:sz w:val="24"/>
                <w:szCs w:val="24"/>
                <w:lang w:val="en-US"/>
              </w:rPr>
              <w:t xml:space="preserve"> Working Group                               </w:t>
            </w:r>
            <w:r w:rsidR="00E12B6C" w:rsidRPr="00E200B5">
              <w:rPr>
                <w:rFonts w:asciiTheme="minorHAnsi" w:hAnsiTheme="minorHAnsi" w:cstheme="minorHAnsi"/>
                <w:b/>
                <w:sz w:val="24"/>
                <w:szCs w:val="24"/>
                <w:lang w:val="en-US"/>
              </w:rPr>
              <w:t xml:space="preserve">  </w:t>
            </w:r>
            <w:r w:rsidR="006C4B0E" w:rsidRPr="00E200B5">
              <w:rPr>
                <w:rFonts w:asciiTheme="minorHAnsi" w:hAnsiTheme="minorHAnsi" w:cstheme="minorHAnsi"/>
                <w:b/>
                <w:sz w:val="24"/>
                <w:szCs w:val="24"/>
                <w:lang w:val="en-US"/>
              </w:rPr>
              <w:t xml:space="preserve">                    </w:t>
            </w:r>
            <w:r w:rsidR="00FB2A34" w:rsidRPr="00E200B5">
              <w:rPr>
                <w:rFonts w:asciiTheme="minorHAnsi" w:hAnsiTheme="minorHAnsi" w:cstheme="minorHAnsi"/>
                <w:b/>
                <w:sz w:val="24"/>
                <w:szCs w:val="24"/>
                <w:lang w:val="en-US"/>
              </w:rPr>
              <w:t xml:space="preserve">            </w:t>
            </w:r>
            <w:r w:rsidR="006C4B0E" w:rsidRPr="00E200B5">
              <w:rPr>
                <w:rFonts w:asciiTheme="minorHAnsi" w:hAnsiTheme="minorHAnsi" w:cstheme="minorHAnsi"/>
                <w:b/>
                <w:sz w:val="24"/>
                <w:szCs w:val="24"/>
                <w:lang w:val="en-US"/>
              </w:rPr>
              <w:t xml:space="preserve"> </w:t>
            </w:r>
            <w:r w:rsidR="00A35FB2" w:rsidRPr="00E200B5">
              <w:rPr>
                <w:rFonts w:asciiTheme="minorHAnsi" w:hAnsiTheme="minorHAnsi" w:cstheme="minorHAnsi"/>
                <w:bCs/>
                <w:sz w:val="24"/>
                <w:szCs w:val="24"/>
                <w:lang w:val="en-US"/>
              </w:rPr>
              <w:t>Larry/Tammy/Craig</w:t>
            </w:r>
            <w:r w:rsidR="00FB2A34" w:rsidRPr="00E200B5">
              <w:rPr>
                <w:rFonts w:asciiTheme="minorHAnsi" w:hAnsiTheme="minorHAnsi" w:cstheme="minorHAnsi"/>
                <w:bCs/>
                <w:sz w:val="24"/>
                <w:szCs w:val="24"/>
                <w:lang w:val="en-US"/>
              </w:rPr>
              <w:t xml:space="preserve">      </w:t>
            </w:r>
          </w:p>
          <w:p w14:paraId="276B7B2B" w14:textId="03E1C6C9" w:rsidR="003E0C35" w:rsidRPr="00E200B5" w:rsidRDefault="003E0C35"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sidRPr="00E200B5">
              <w:rPr>
                <w:rFonts w:asciiTheme="minorHAnsi" w:hAnsiTheme="minorHAnsi" w:cstheme="minorHAnsi"/>
                <w:bCs/>
                <w:sz w:val="24"/>
                <w:szCs w:val="24"/>
                <w:lang w:val="en-US"/>
              </w:rPr>
              <w:t xml:space="preserve">Richard </w:t>
            </w:r>
            <w:r w:rsidR="00E200B5" w:rsidRPr="00E200B5">
              <w:rPr>
                <w:rFonts w:asciiTheme="minorHAnsi" w:hAnsiTheme="minorHAnsi" w:cstheme="minorHAnsi"/>
                <w:bCs/>
                <w:sz w:val="24"/>
                <w:szCs w:val="24"/>
                <w:lang w:val="en-US"/>
              </w:rPr>
              <w:t>Kabczens</w:t>
            </w:r>
            <w:r w:rsidRPr="00E200B5">
              <w:rPr>
                <w:rFonts w:asciiTheme="minorHAnsi" w:hAnsiTheme="minorHAnsi" w:cstheme="minorHAnsi"/>
                <w:bCs/>
                <w:sz w:val="24"/>
                <w:szCs w:val="24"/>
                <w:lang w:val="en-US"/>
              </w:rPr>
              <w:t xml:space="preserve"> and George Harper</w:t>
            </w:r>
            <w:r w:rsidR="00E200B5" w:rsidRPr="00E200B5">
              <w:rPr>
                <w:rFonts w:asciiTheme="minorHAnsi" w:hAnsiTheme="minorHAnsi" w:cstheme="minorHAnsi"/>
                <w:bCs/>
                <w:sz w:val="24"/>
                <w:szCs w:val="24"/>
                <w:lang w:val="en-US"/>
              </w:rPr>
              <w:t xml:space="preserve"> are confirmed</w:t>
            </w:r>
            <w:r w:rsidRPr="00E200B5">
              <w:rPr>
                <w:rFonts w:asciiTheme="minorHAnsi" w:hAnsiTheme="minorHAnsi" w:cstheme="minorHAnsi"/>
                <w:bCs/>
                <w:sz w:val="24"/>
                <w:szCs w:val="24"/>
                <w:lang w:val="en-US"/>
              </w:rPr>
              <w:t xml:space="preserve"> to help</w:t>
            </w:r>
            <w:r w:rsidR="00A35FB2" w:rsidRPr="00E200B5">
              <w:rPr>
                <w:rFonts w:asciiTheme="minorHAnsi" w:hAnsiTheme="minorHAnsi" w:cstheme="minorHAnsi"/>
                <w:bCs/>
                <w:sz w:val="24"/>
                <w:szCs w:val="24"/>
                <w:lang w:val="en-US"/>
              </w:rPr>
              <w:t xml:space="preserve"> (experts with mixed species and deciduous), </w:t>
            </w:r>
            <w:r w:rsidR="00E200B5" w:rsidRPr="00E200B5">
              <w:rPr>
                <w:rFonts w:asciiTheme="minorHAnsi" w:hAnsiTheme="minorHAnsi" w:cstheme="minorHAnsi"/>
                <w:bCs/>
                <w:sz w:val="24"/>
                <w:szCs w:val="24"/>
                <w:lang w:val="en-US"/>
              </w:rPr>
              <w:t xml:space="preserve">also want to look at </w:t>
            </w:r>
            <w:r w:rsidR="00A35FB2" w:rsidRPr="00E200B5">
              <w:rPr>
                <w:rFonts w:asciiTheme="minorHAnsi" w:hAnsiTheme="minorHAnsi" w:cstheme="minorHAnsi"/>
                <w:bCs/>
                <w:sz w:val="24"/>
                <w:szCs w:val="24"/>
                <w:lang w:val="en-US"/>
              </w:rPr>
              <w:t xml:space="preserve">when is glyphosate appropriate or when to consider mixed wood management on the landscape. </w:t>
            </w:r>
          </w:p>
          <w:p w14:paraId="599F723A" w14:textId="5DDDC7DE" w:rsidR="00A35FB2" w:rsidRDefault="00E200B5"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Information gathering phase complete, they have c</w:t>
            </w:r>
            <w:r w:rsidR="00A35FB2">
              <w:rPr>
                <w:rFonts w:asciiTheme="minorHAnsi" w:hAnsiTheme="minorHAnsi" w:cstheme="minorHAnsi"/>
                <w:bCs/>
                <w:sz w:val="24"/>
                <w:szCs w:val="24"/>
                <w:lang w:val="en-US"/>
              </w:rPr>
              <w:t>ollected documentation and research work</w:t>
            </w:r>
          </w:p>
          <w:p w14:paraId="2ECD1A10" w14:textId="640BACB9" w:rsidR="00A35FB2" w:rsidRDefault="00E200B5"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On Sept 15</w:t>
            </w:r>
            <w:r w:rsidRPr="00E200B5">
              <w:rPr>
                <w:rFonts w:asciiTheme="minorHAnsi" w:hAnsiTheme="minorHAnsi" w:cstheme="minorHAnsi"/>
                <w:bCs/>
                <w:sz w:val="24"/>
                <w:szCs w:val="24"/>
                <w:vertAlign w:val="superscript"/>
                <w:lang w:val="en-US"/>
              </w:rPr>
              <w:t>th</w:t>
            </w:r>
            <w:r>
              <w:rPr>
                <w:rFonts w:asciiTheme="minorHAnsi" w:hAnsiTheme="minorHAnsi" w:cstheme="minorHAnsi"/>
                <w:bCs/>
                <w:sz w:val="24"/>
                <w:szCs w:val="24"/>
                <w:lang w:val="en-US"/>
              </w:rPr>
              <w:t xml:space="preserve"> the working group met </w:t>
            </w:r>
            <w:r w:rsidR="00A35FB2">
              <w:rPr>
                <w:rFonts w:asciiTheme="minorHAnsi" w:hAnsiTheme="minorHAnsi" w:cstheme="minorHAnsi"/>
                <w:bCs/>
                <w:sz w:val="24"/>
                <w:szCs w:val="24"/>
                <w:lang w:val="en-US"/>
              </w:rPr>
              <w:t>in P</w:t>
            </w:r>
            <w:r>
              <w:rPr>
                <w:rFonts w:asciiTheme="minorHAnsi" w:hAnsiTheme="minorHAnsi" w:cstheme="minorHAnsi"/>
                <w:bCs/>
                <w:sz w:val="24"/>
                <w:szCs w:val="24"/>
                <w:lang w:val="en-US"/>
              </w:rPr>
              <w:t xml:space="preserve">rince George and </w:t>
            </w:r>
            <w:r w:rsidR="00A35FB2">
              <w:rPr>
                <w:rFonts w:asciiTheme="minorHAnsi" w:hAnsiTheme="minorHAnsi" w:cstheme="minorHAnsi"/>
                <w:bCs/>
                <w:sz w:val="24"/>
                <w:szCs w:val="24"/>
                <w:lang w:val="en-US"/>
              </w:rPr>
              <w:t xml:space="preserve">looked at 4 sites. </w:t>
            </w:r>
            <w:r>
              <w:rPr>
                <w:rFonts w:asciiTheme="minorHAnsi" w:hAnsiTheme="minorHAnsi" w:cstheme="minorHAnsi"/>
                <w:bCs/>
                <w:sz w:val="24"/>
                <w:szCs w:val="24"/>
                <w:lang w:val="en-US"/>
              </w:rPr>
              <w:t>A c</w:t>
            </w:r>
            <w:r w:rsidR="00A35FB2">
              <w:rPr>
                <w:rFonts w:asciiTheme="minorHAnsi" w:hAnsiTheme="minorHAnsi" w:cstheme="minorHAnsi"/>
                <w:bCs/>
                <w:sz w:val="24"/>
                <w:szCs w:val="24"/>
                <w:lang w:val="en-US"/>
              </w:rPr>
              <w:t xml:space="preserve">ouple sites were interesting and had little </w:t>
            </w:r>
            <w:proofErr w:type="gramStart"/>
            <w:r w:rsidR="00A35FB2">
              <w:rPr>
                <w:rFonts w:asciiTheme="minorHAnsi" w:hAnsiTheme="minorHAnsi" w:cstheme="minorHAnsi"/>
                <w:bCs/>
                <w:sz w:val="24"/>
                <w:szCs w:val="24"/>
                <w:lang w:val="en-US"/>
              </w:rPr>
              <w:t>At</w:t>
            </w:r>
            <w:proofErr w:type="gramEnd"/>
            <w:r w:rsidR="00A35FB2">
              <w:rPr>
                <w:rFonts w:asciiTheme="minorHAnsi" w:hAnsiTheme="minorHAnsi" w:cstheme="minorHAnsi"/>
                <w:bCs/>
                <w:sz w:val="24"/>
                <w:szCs w:val="24"/>
                <w:lang w:val="en-US"/>
              </w:rPr>
              <w:t xml:space="preserve"> on blocks or adjacent but had small At patches that did not meet FG or FPPR 46.11</w:t>
            </w:r>
            <w:r>
              <w:rPr>
                <w:rFonts w:asciiTheme="minorHAnsi" w:hAnsiTheme="minorHAnsi" w:cstheme="minorHAnsi"/>
                <w:bCs/>
                <w:sz w:val="24"/>
                <w:szCs w:val="24"/>
                <w:lang w:val="en-US"/>
              </w:rPr>
              <w:t>. I</w:t>
            </w:r>
            <w:r w:rsidR="00A35FB2">
              <w:rPr>
                <w:rFonts w:asciiTheme="minorHAnsi" w:hAnsiTheme="minorHAnsi" w:cstheme="minorHAnsi"/>
                <w:bCs/>
                <w:sz w:val="24"/>
                <w:szCs w:val="24"/>
                <w:lang w:val="en-US"/>
              </w:rPr>
              <w:t>t was agreed that they had benefits</w:t>
            </w:r>
            <w:r>
              <w:rPr>
                <w:rFonts w:asciiTheme="minorHAnsi" w:hAnsiTheme="minorHAnsi" w:cstheme="minorHAnsi"/>
                <w:bCs/>
                <w:sz w:val="24"/>
                <w:szCs w:val="24"/>
                <w:lang w:val="en-US"/>
              </w:rPr>
              <w:t xml:space="preserve"> to the stand</w:t>
            </w:r>
            <w:r w:rsidR="00A35FB2">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 xml:space="preserve">There was a </w:t>
            </w:r>
            <w:r w:rsidR="00A35FB2">
              <w:rPr>
                <w:rFonts w:asciiTheme="minorHAnsi" w:hAnsiTheme="minorHAnsi" w:cstheme="minorHAnsi"/>
                <w:bCs/>
                <w:sz w:val="24"/>
                <w:szCs w:val="24"/>
                <w:lang w:val="en-US"/>
              </w:rPr>
              <w:t xml:space="preserve">biologist </w:t>
            </w:r>
            <w:r>
              <w:rPr>
                <w:rFonts w:asciiTheme="minorHAnsi" w:hAnsiTheme="minorHAnsi" w:cstheme="minorHAnsi"/>
                <w:bCs/>
                <w:sz w:val="24"/>
                <w:szCs w:val="24"/>
                <w:lang w:val="en-US"/>
              </w:rPr>
              <w:lastRenderedPageBreak/>
              <w:t>present which added value to the field trip and discussions on</w:t>
            </w:r>
            <w:r w:rsidR="00A35FB2">
              <w:rPr>
                <w:rFonts w:asciiTheme="minorHAnsi" w:hAnsiTheme="minorHAnsi" w:cstheme="minorHAnsi"/>
                <w:bCs/>
                <w:sz w:val="24"/>
                <w:szCs w:val="24"/>
                <w:lang w:val="en-US"/>
              </w:rPr>
              <w:t xml:space="preserve"> other benefits</w:t>
            </w:r>
            <w:r>
              <w:rPr>
                <w:rFonts w:asciiTheme="minorHAnsi" w:hAnsiTheme="minorHAnsi" w:cstheme="minorHAnsi"/>
                <w:bCs/>
                <w:sz w:val="24"/>
                <w:szCs w:val="24"/>
                <w:lang w:val="en-US"/>
              </w:rPr>
              <w:t xml:space="preserve"> deciduous may have</w:t>
            </w:r>
            <w:r w:rsidR="00A35FB2">
              <w:rPr>
                <w:rFonts w:asciiTheme="minorHAnsi" w:hAnsiTheme="minorHAnsi" w:cstheme="minorHAnsi"/>
                <w:bCs/>
                <w:sz w:val="24"/>
                <w:szCs w:val="24"/>
                <w:lang w:val="en-US"/>
              </w:rPr>
              <w:t>. Next steps TBD at next meeting</w:t>
            </w:r>
          </w:p>
          <w:p w14:paraId="7B11B4CE" w14:textId="1A2039EF" w:rsidR="00A35FB2" w:rsidRDefault="00A35FB2"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Discussion</w:t>
            </w:r>
            <w:r w:rsidR="00E200B5">
              <w:rPr>
                <w:rFonts w:asciiTheme="minorHAnsi" w:hAnsiTheme="minorHAnsi" w:cstheme="minorHAnsi"/>
                <w:bCs/>
                <w:sz w:val="24"/>
                <w:szCs w:val="24"/>
                <w:lang w:val="en-US"/>
              </w:rPr>
              <w:t>s</w:t>
            </w:r>
            <w:r>
              <w:rPr>
                <w:rFonts w:asciiTheme="minorHAnsi" w:hAnsiTheme="minorHAnsi" w:cstheme="minorHAnsi"/>
                <w:bCs/>
                <w:sz w:val="24"/>
                <w:szCs w:val="24"/>
                <w:lang w:val="en-US"/>
              </w:rPr>
              <w:t xml:space="preserve"> led to </w:t>
            </w:r>
            <w:r w:rsidR="00E200B5">
              <w:rPr>
                <w:rFonts w:asciiTheme="minorHAnsi" w:hAnsiTheme="minorHAnsi" w:cstheme="minorHAnsi"/>
                <w:bCs/>
                <w:sz w:val="24"/>
                <w:szCs w:val="24"/>
                <w:lang w:val="en-US"/>
              </w:rPr>
              <w:t xml:space="preserve">questions on </w:t>
            </w:r>
            <w:r>
              <w:rPr>
                <w:rFonts w:asciiTheme="minorHAnsi" w:hAnsiTheme="minorHAnsi" w:cstheme="minorHAnsi"/>
                <w:bCs/>
                <w:sz w:val="24"/>
                <w:szCs w:val="24"/>
                <w:lang w:val="en-US"/>
              </w:rPr>
              <w:t>how to manage for broadleaf sp</w:t>
            </w:r>
            <w:r w:rsidR="00E200B5">
              <w:rPr>
                <w:rFonts w:asciiTheme="minorHAnsi" w:hAnsiTheme="minorHAnsi" w:cstheme="minorHAnsi"/>
                <w:bCs/>
                <w:sz w:val="24"/>
                <w:szCs w:val="24"/>
                <w:lang w:val="en-US"/>
              </w:rPr>
              <w:t>e</w:t>
            </w:r>
            <w:r>
              <w:rPr>
                <w:rFonts w:asciiTheme="minorHAnsi" w:hAnsiTheme="minorHAnsi" w:cstheme="minorHAnsi"/>
                <w:bCs/>
                <w:sz w:val="24"/>
                <w:szCs w:val="24"/>
                <w:lang w:val="en-US"/>
              </w:rPr>
              <w:t xml:space="preserve">cies at </w:t>
            </w:r>
            <w:r w:rsidR="00E200B5">
              <w:rPr>
                <w:rFonts w:asciiTheme="minorHAnsi" w:hAnsiTheme="minorHAnsi" w:cstheme="minorHAnsi"/>
                <w:bCs/>
                <w:sz w:val="24"/>
                <w:szCs w:val="24"/>
                <w:lang w:val="en-US"/>
              </w:rPr>
              <w:t xml:space="preserve">the </w:t>
            </w:r>
            <w:r>
              <w:rPr>
                <w:rFonts w:asciiTheme="minorHAnsi" w:hAnsiTheme="minorHAnsi" w:cstheme="minorHAnsi"/>
                <w:bCs/>
                <w:sz w:val="24"/>
                <w:szCs w:val="24"/>
                <w:lang w:val="en-US"/>
              </w:rPr>
              <w:t>landscape level</w:t>
            </w:r>
            <w:r w:rsidR="00E200B5">
              <w:rPr>
                <w:rFonts w:asciiTheme="minorHAnsi" w:hAnsiTheme="minorHAnsi" w:cstheme="minorHAnsi"/>
                <w:bCs/>
                <w:sz w:val="24"/>
                <w:szCs w:val="24"/>
                <w:lang w:val="en-US"/>
              </w:rPr>
              <w:t xml:space="preserve">. </w:t>
            </w:r>
            <w:r w:rsidR="00805D3D">
              <w:rPr>
                <w:rFonts w:asciiTheme="minorHAnsi" w:hAnsiTheme="minorHAnsi" w:cstheme="minorHAnsi"/>
                <w:bCs/>
                <w:sz w:val="24"/>
                <w:szCs w:val="24"/>
                <w:lang w:val="en-US"/>
              </w:rPr>
              <w:t>They discussed the</w:t>
            </w:r>
            <w:r w:rsidR="00E200B5">
              <w:rPr>
                <w:rFonts w:asciiTheme="minorHAnsi" w:hAnsiTheme="minorHAnsi" w:cstheme="minorHAnsi"/>
                <w:bCs/>
                <w:sz w:val="24"/>
                <w:szCs w:val="24"/>
                <w:lang w:val="en-US"/>
              </w:rPr>
              <w:t xml:space="preserve"> possibility of</w:t>
            </w:r>
            <w:r>
              <w:rPr>
                <w:rFonts w:asciiTheme="minorHAnsi" w:hAnsiTheme="minorHAnsi" w:cstheme="minorHAnsi"/>
                <w:bCs/>
                <w:sz w:val="24"/>
                <w:szCs w:val="24"/>
                <w:lang w:val="en-US"/>
              </w:rPr>
              <w:t xml:space="preserve"> other ecological and biological values that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would provide such as </w:t>
            </w:r>
            <w:r w:rsidR="00E200B5">
              <w:rPr>
                <w:rFonts w:asciiTheme="minorHAnsi" w:hAnsiTheme="minorHAnsi" w:cstheme="minorHAnsi"/>
                <w:bCs/>
                <w:sz w:val="24"/>
                <w:szCs w:val="24"/>
                <w:lang w:val="en-US"/>
              </w:rPr>
              <w:t>m</w:t>
            </w:r>
            <w:r>
              <w:rPr>
                <w:rFonts w:asciiTheme="minorHAnsi" w:hAnsiTheme="minorHAnsi" w:cstheme="minorHAnsi"/>
                <w:bCs/>
                <w:sz w:val="24"/>
                <w:szCs w:val="24"/>
                <w:lang w:val="en-US"/>
              </w:rPr>
              <w:t xml:space="preserve">oose habitat </w:t>
            </w:r>
            <w:r w:rsidR="00805D3D">
              <w:rPr>
                <w:rFonts w:asciiTheme="minorHAnsi" w:hAnsiTheme="minorHAnsi" w:cstheme="minorHAnsi"/>
                <w:bCs/>
                <w:sz w:val="24"/>
                <w:szCs w:val="24"/>
                <w:lang w:val="en-US"/>
              </w:rPr>
              <w:t>characteristics from</w:t>
            </w:r>
            <w:r>
              <w:rPr>
                <w:rFonts w:asciiTheme="minorHAnsi" w:hAnsiTheme="minorHAnsi" w:cstheme="minorHAnsi"/>
                <w:bCs/>
                <w:sz w:val="24"/>
                <w:szCs w:val="24"/>
                <w:lang w:val="en-US"/>
              </w:rPr>
              <w:t xml:space="preserve"> swales</w:t>
            </w:r>
            <w:r w:rsidR="00805D3D">
              <w:rPr>
                <w:rFonts w:asciiTheme="minorHAnsi" w:hAnsiTheme="minorHAnsi" w:cstheme="minorHAnsi"/>
                <w:bCs/>
                <w:sz w:val="24"/>
                <w:szCs w:val="24"/>
                <w:lang w:val="en-US"/>
              </w:rPr>
              <w:t xml:space="preserve"> and areas </w:t>
            </w:r>
            <w:r>
              <w:rPr>
                <w:rFonts w:asciiTheme="minorHAnsi" w:hAnsiTheme="minorHAnsi" w:cstheme="minorHAnsi"/>
                <w:bCs/>
                <w:sz w:val="24"/>
                <w:szCs w:val="24"/>
                <w:lang w:val="en-US"/>
              </w:rPr>
              <w:t>adjacent to riparian</w:t>
            </w:r>
            <w:r w:rsidR="00805D3D">
              <w:rPr>
                <w:rFonts w:asciiTheme="minorHAnsi" w:hAnsiTheme="minorHAnsi" w:cstheme="minorHAnsi"/>
                <w:bCs/>
                <w:sz w:val="24"/>
                <w:szCs w:val="24"/>
                <w:lang w:val="en-US"/>
              </w:rPr>
              <w:t>. A</w:t>
            </w:r>
            <w:r>
              <w:rPr>
                <w:rFonts w:asciiTheme="minorHAnsi" w:hAnsiTheme="minorHAnsi" w:cstheme="minorHAnsi"/>
                <w:bCs/>
                <w:sz w:val="24"/>
                <w:szCs w:val="24"/>
                <w:lang w:val="en-US"/>
              </w:rPr>
              <w:t>lso</w:t>
            </w:r>
            <w:r w:rsidR="00805D3D">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having mature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stands is valuable</w:t>
            </w:r>
            <w:r w:rsidR="00805D3D">
              <w:rPr>
                <w:rFonts w:asciiTheme="minorHAnsi" w:hAnsiTheme="minorHAnsi" w:cstheme="minorHAnsi"/>
                <w:bCs/>
                <w:sz w:val="24"/>
                <w:szCs w:val="24"/>
                <w:lang w:val="en-US"/>
              </w:rPr>
              <w:t xml:space="preserve"> too</w:t>
            </w:r>
            <w:r>
              <w:rPr>
                <w:rFonts w:asciiTheme="minorHAnsi" w:hAnsiTheme="minorHAnsi" w:cstheme="minorHAnsi"/>
                <w:bCs/>
                <w:sz w:val="24"/>
                <w:szCs w:val="24"/>
                <w:lang w:val="en-US"/>
              </w:rPr>
              <w:t xml:space="preserve">. How much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is desirable and what distribution, sizes of patches? Are there alternative ways </w:t>
            </w:r>
            <w:r w:rsidR="00805D3D">
              <w:rPr>
                <w:rFonts w:asciiTheme="minorHAnsi" w:hAnsiTheme="minorHAnsi" w:cstheme="minorHAnsi"/>
                <w:bCs/>
                <w:sz w:val="24"/>
                <w:szCs w:val="24"/>
                <w:lang w:val="en-US"/>
              </w:rPr>
              <w:t>of seeing benefits by not</w:t>
            </w:r>
            <w:r>
              <w:rPr>
                <w:rFonts w:asciiTheme="minorHAnsi" w:hAnsiTheme="minorHAnsi" w:cstheme="minorHAnsi"/>
                <w:bCs/>
                <w:sz w:val="24"/>
                <w:szCs w:val="24"/>
                <w:lang w:val="en-US"/>
              </w:rPr>
              <w:t xml:space="preserve"> brush</w:t>
            </w:r>
            <w:r w:rsidR="00805D3D">
              <w:rPr>
                <w:rFonts w:asciiTheme="minorHAnsi" w:hAnsiTheme="minorHAnsi" w:cstheme="minorHAnsi"/>
                <w:bCs/>
                <w:sz w:val="24"/>
                <w:szCs w:val="24"/>
                <w:lang w:val="en-US"/>
              </w:rPr>
              <w:t xml:space="preserve">ing </w:t>
            </w:r>
            <w:r>
              <w:rPr>
                <w:rFonts w:asciiTheme="minorHAnsi" w:hAnsiTheme="minorHAnsi" w:cstheme="minorHAnsi"/>
                <w:bCs/>
                <w:sz w:val="24"/>
                <w:szCs w:val="24"/>
                <w:lang w:val="en-US"/>
              </w:rPr>
              <w:t>everything</w:t>
            </w:r>
            <w:r w:rsidR="00805D3D">
              <w:rPr>
                <w:rFonts w:asciiTheme="minorHAnsi" w:hAnsiTheme="minorHAnsi" w:cstheme="minorHAnsi"/>
                <w:bCs/>
                <w:sz w:val="24"/>
                <w:szCs w:val="24"/>
                <w:lang w:val="en-US"/>
              </w:rPr>
              <w:t>? There could be a l</w:t>
            </w:r>
            <w:r>
              <w:rPr>
                <w:rFonts w:asciiTheme="minorHAnsi" w:hAnsiTheme="minorHAnsi" w:cstheme="minorHAnsi"/>
                <w:bCs/>
                <w:sz w:val="24"/>
                <w:szCs w:val="24"/>
                <w:lang w:val="en-US"/>
              </w:rPr>
              <w:t xml:space="preserve">andscape level reforestation standard that could have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left where it’s meeting other values yet still having enough timber volume maintained over the landscape. </w:t>
            </w:r>
          </w:p>
          <w:p w14:paraId="3106D7E4" w14:textId="106532B6" w:rsidR="00A35FB2" w:rsidRDefault="00A35FB2"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Next step</w:t>
            </w:r>
            <w:r w:rsidR="00805D3D">
              <w:rPr>
                <w:rFonts w:asciiTheme="minorHAnsi" w:hAnsiTheme="minorHAnsi" w:cstheme="minorHAnsi"/>
                <w:bCs/>
                <w:sz w:val="24"/>
                <w:szCs w:val="24"/>
                <w:lang w:val="en-US"/>
              </w:rPr>
              <w:t xml:space="preserve"> is</w:t>
            </w:r>
            <w:r>
              <w:rPr>
                <w:rFonts w:asciiTheme="minorHAnsi" w:hAnsiTheme="minorHAnsi" w:cstheme="minorHAnsi"/>
                <w:bCs/>
                <w:sz w:val="24"/>
                <w:szCs w:val="24"/>
                <w:lang w:val="en-US"/>
              </w:rPr>
              <w:t xml:space="preserve"> to loo</w:t>
            </w:r>
            <w:r w:rsidR="00805D3D">
              <w:rPr>
                <w:rFonts w:asciiTheme="minorHAnsi" w:hAnsiTheme="minorHAnsi" w:cstheme="minorHAnsi"/>
                <w:bCs/>
                <w:sz w:val="24"/>
                <w:szCs w:val="24"/>
                <w:lang w:val="en-US"/>
              </w:rPr>
              <w:t>k</w:t>
            </w:r>
            <w:r>
              <w:rPr>
                <w:rFonts w:asciiTheme="minorHAnsi" w:hAnsiTheme="minorHAnsi" w:cstheme="minorHAnsi"/>
                <w:bCs/>
                <w:sz w:val="24"/>
                <w:szCs w:val="24"/>
                <w:lang w:val="en-US"/>
              </w:rPr>
              <w:t xml:space="preserve"> at PG TSA and scope of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in inventory, age class, size etc. </w:t>
            </w:r>
          </w:p>
          <w:p w14:paraId="4C4EFEDA" w14:textId="0FD9DF86" w:rsidR="00A35FB2" w:rsidRPr="004C7F49" w:rsidRDefault="00A35FB2" w:rsidP="00E200B5">
            <w:pPr>
              <w:pStyle w:val="ListParagraph"/>
              <w:keepNext/>
              <w:numPr>
                <w:ilvl w:val="0"/>
                <w:numId w:val="17"/>
              </w:numPr>
              <w:tabs>
                <w:tab w:val="left" w:pos="5708"/>
              </w:tabs>
              <w:spacing w:before="120" w:after="120"/>
              <w:rPr>
                <w:rFonts w:asciiTheme="minorHAnsi" w:hAnsiTheme="minorHAnsi" w:cstheme="minorHAnsi"/>
                <w:bCs/>
                <w:sz w:val="24"/>
                <w:szCs w:val="24"/>
                <w:highlight w:val="yellow"/>
                <w:lang w:val="en-US"/>
              </w:rPr>
            </w:pPr>
            <w:r w:rsidRPr="004C7F49">
              <w:rPr>
                <w:rFonts w:asciiTheme="minorHAnsi" w:hAnsiTheme="minorHAnsi" w:cstheme="minorHAnsi"/>
                <w:bCs/>
                <w:sz w:val="24"/>
                <w:szCs w:val="24"/>
                <w:highlight w:val="yellow"/>
                <w:lang w:val="en-US"/>
              </w:rPr>
              <w:t xml:space="preserve">ACTION </w:t>
            </w:r>
            <w:r w:rsidR="003A3C22">
              <w:rPr>
                <w:rFonts w:asciiTheme="minorHAnsi" w:hAnsiTheme="minorHAnsi" w:cstheme="minorHAnsi"/>
                <w:bCs/>
                <w:sz w:val="24"/>
                <w:szCs w:val="24"/>
                <w:highlight w:val="yellow"/>
                <w:lang w:val="en-US"/>
              </w:rPr>
              <w:t xml:space="preserve">#72 </w:t>
            </w:r>
            <w:r w:rsidRPr="004C7F49">
              <w:rPr>
                <w:rFonts w:asciiTheme="minorHAnsi" w:hAnsiTheme="minorHAnsi" w:cstheme="minorHAnsi"/>
                <w:bCs/>
                <w:sz w:val="24"/>
                <w:szCs w:val="24"/>
                <w:highlight w:val="yellow"/>
                <w:lang w:val="en-US"/>
              </w:rPr>
              <w:t xml:space="preserve">to include a biologist on </w:t>
            </w:r>
            <w:r w:rsidR="00805D3D" w:rsidRPr="004C7F49">
              <w:rPr>
                <w:rFonts w:asciiTheme="minorHAnsi" w:hAnsiTheme="minorHAnsi" w:cstheme="minorHAnsi"/>
                <w:bCs/>
                <w:sz w:val="24"/>
                <w:szCs w:val="24"/>
                <w:highlight w:val="yellow"/>
                <w:lang w:val="en-US"/>
              </w:rPr>
              <w:t xml:space="preserve">Broadleaf </w:t>
            </w:r>
            <w:r w:rsidRPr="004C7F49">
              <w:rPr>
                <w:rFonts w:asciiTheme="minorHAnsi" w:hAnsiTheme="minorHAnsi" w:cstheme="minorHAnsi"/>
                <w:bCs/>
                <w:sz w:val="24"/>
                <w:szCs w:val="24"/>
                <w:highlight w:val="yellow"/>
                <w:lang w:val="en-US"/>
              </w:rPr>
              <w:t>WG to provide scientific expertise</w:t>
            </w:r>
          </w:p>
          <w:p w14:paraId="2187AEE6" w14:textId="77777777" w:rsidR="00A35FB2" w:rsidRDefault="00A35FB2"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Key time to evaluate </w:t>
            </w:r>
            <w:proofErr w:type="gramStart"/>
            <w:r>
              <w:rPr>
                <w:rFonts w:asciiTheme="minorHAnsi" w:hAnsiTheme="minorHAnsi" w:cstheme="minorHAnsi"/>
                <w:bCs/>
                <w:sz w:val="24"/>
                <w:szCs w:val="24"/>
                <w:lang w:val="en-US"/>
              </w:rPr>
              <w:t>At</w:t>
            </w:r>
            <w:proofErr w:type="gramEnd"/>
            <w:r>
              <w:rPr>
                <w:rFonts w:asciiTheme="minorHAnsi" w:hAnsiTheme="minorHAnsi" w:cstheme="minorHAnsi"/>
                <w:bCs/>
                <w:sz w:val="24"/>
                <w:szCs w:val="24"/>
                <w:lang w:val="en-US"/>
              </w:rPr>
              <w:t xml:space="preserve"> competition could be 15-20 </w:t>
            </w:r>
            <w:proofErr w:type="spellStart"/>
            <w:r>
              <w:rPr>
                <w:rFonts w:asciiTheme="minorHAnsi" w:hAnsiTheme="minorHAnsi" w:cstheme="minorHAnsi"/>
                <w:bCs/>
                <w:sz w:val="24"/>
                <w:szCs w:val="24"/>
                <w:lang w:val="en-US"/>
              </w:rPr>
              <w:t>yrs</w:t>
            </w:r>
            <w:proofErr w:type="spellEnd"/>
            <w:r>
              <w:rPr>
                <w:rFonts w:asciiTheme="minorHAnsi" w:hAnsiTheme="minorHAnsi" w:cstheme="minorHAnsi"/>
                <w:bCs/>
                <w:sz w:val="24"/>
                <w:szCs w:val="24"/>
                <w:lang w:val="en-US"/>
              </w:rPr>
              <w:t xml:space="preserve"> stand age. </w:t>
            </w:r>
          </w:p>
          <w:p w14:paraId="0CBA4ABA" w14:textId="5A3A2BBD" w:rsidR="00A35FB2" w:rsidRDefault="00A35FB2" w:rsidP="00E200B5">
            <w:pPr>
              <w:pStyle w:val="ListParagraph"/>
              <w:keepNext/>
              <w:numPr>
                <w:ilvl w:val="0"/>
                <w:numId w:val="17"/>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Being able to calibrate the models and understand how those stands develop over time will give us a better indication of what our expectations are. </w:t>
            </w:r>
            <w:r w:rsidR="00805D3D">
              <w:rPr>
                <w:rFonts w:asciiTheme="minorHAnsi" w:hAnsiTheme="minorHAnsi" w:cstheme="minorHAnsi"/>
                <w:bCs/>
                <w:sz w:val="24"/>
                <w:szCs w:val="24"/>
                <w:lang w:val="en-US"/>
              </w:rPr>
              <w:t>We n</w:t>
            </w:r>
            <w:r>
              <w:rPr>
                <w:rFonts w:asciiTheme="minorHAnsi" w:hAnsiTheme="minorHAnsi" w:cstheme="minorHAnsi"/>
                <w:bCs/>
                <w:sz w:val="24"/>
                <w:szCs w:val="24"/>
                <w:lang w:val="en-US"/>
              </w:rPr>
              <w:t xml:space="preserve">eed to understand implications of </w:t>
            </w:r>
            <w:r w:rsidR="00805D3D">
              <w:rPr>
                <w:rFonts w:asciiTheme="minorHAnsi" w:hAnsiTheme="minorHAnsi" w:cstheme="minorHAnsi"/>
                <w:bCs/>
                <w:sz w:val="24"/>
                <w:szCs w:val="24"/>
                <w:lang w:val="en-US"/>
              </w:rPr>
              <w:t xml:space="preserve">completing </w:t>
            </w:r>
            <w:r>
              <w:rPr>
                <w:rFonts w:asciiTheme="minorHAnsi" w:hAnsiTheme="minorHAnsi" w:cstheme="minorHAnsi"/>
                <w:bCs/>
                <w:sz w:val="24"/>
                <w:szCs w:val="24"/>
                <w:lang w:val="en-US"/>
              </w:rPr>
              <w:t xml:space="preserve">brushing treatments or not </w:t>
            </w:r>
            <w:r w:rsidR="00805D3D">
              <w:rPr>
                <w:rFonts w:asciiTheme="minorHAnsi" w:hAnsiTheme="minorHAnsi" w:cstheme="minorHAnsi"/>
                <w:bCs/>
                <w:sz w:val="24"/>
                <w:szCs w:val="24"/>
                <w:lang w:val="en-US"/>
              </w:rPr>
              <w:t>completing</w:t>
            </w:r>
            <w:r>
              <w:rPr>
                <w:rFonts w:asciiTheme="minorHAnsi" w:hAnsiTheme="minorHAnsi" w:cstheme="minorHAnsi"/>
                <w:bCs/>
                <w:sz w:val="24"/>
                <w:szCs w:val="24"/>
                <w:lang w:val="en-US"/>
              </w:rPr>
              <w:t xml:space="preserve"> brushing treatments. </w:t>
            </w:r>
          </w:p>
        </w:tc>
      </w:tr>
      <w:tr w:rsidR="000F747D" w:rsidRPr="00812E27" w14:paraId="1501BA68"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C18A72" w14:textId="1FBF063A" w:rsidR="000F747D" w:rsidRDefault="00C92CAA"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2:30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43ADC22" w14:textId="77777777" w:rsidR="000F747D" w:rsidRPr="00A35FB2" w:rsidRDefault="00FA0B97"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B2A34">
              <w:rPr>
                <w:rFonts w:asciiTheme="minorHAnsi" w:hAnsiTheme="minorHAnsi" w:cstheme="minorHAnsi"/>
                <w:b/>
                <w:sz w:val="24"/>
                <w:szCs w:val="24"/>
                <w:lang w:val="en-US"/>
              </w:rPr>
              <w:t>Update on Professional Governance Act</w:t>
            </w:r>
            <w:r>
              <w:rPr>
                <w:rFonts w:asciiTheme="minorHAnsi" w:hAnsiTheme="minorHAnsi" w:cstheme="minorHAnsi"/>
                <w:bCs/>
                <w:sz w:val="24"/>
                <w:szCs w:val="24"/>
                <w:lang w:val="en-US"/>
              </w:rPr>
              <w:t xml:space="preserve">                                        Paul Nuttall</w:t>
            </w:r>
          </w:p>
          <w:p w14:paraId="542F7186" w14:textId="3933C192"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 xml:space="preserve">suite of </w:t>
            </w:r>
            <w:r w:rsidR="004C7F49" w:rsidRPr="004C7F49">
              <w:rPr>
                <w:rFonts w:asciiTheme="minorHAnsi" w:hAnsiTheme="minorHAnsi" w:cstheme="minorHAnsi"/>
                <w:sz w:val="24"/>
                <w:szCs w:val="24"/>
                <w:lang w:val="en-US"/>
              </w:rPr>
              <w:t xml:space="preserve">14 </w:t>
            </w:r>
            <w:r w:rsidRPr="004C7F49">
              <w:rPr>
                <w:rFonts w:asciiTheme="minorHAnsi" w:hAnsiTheme="minorHAnsi" w:cstheme="minorHAnsi"/>
                <w:sz w:val="24"/>
                <w:szCs w:val="24"/>
                <w:lang w:val="en-US"/>
              </w:rPr>
              <w:t>Bylaws now complete</w:t>
            </w:r>
          </w:p>
          <w:p w14:paraId="100F18C9" w14:textId="654D6587" w:rsidR="00E04544" w:rsidRDefault="00E04544" w:rsidP="00A35FB2">
            <w:pPr>
              <w:keepNext/>
              <w:tabs>
                <w:tab w:val="left" w:pos="5708"/>
              </w:tabs>
              <w:spacing w:before="120" w:after="120"/>
              <w:ind w:left="360"/>
              <w:rPr>
                <w:rFonts w:asciiTheme="minorHAnsi" w:hAnsiTheme="minorHAnsi" w:cstheme="minorHAnsi"/>
                <w:b/>
                <w:sz w:val="24"/>
                <w:szCs w:val="24"/>
                <w:lang w:val="en-US"/>
              </w:rPr>
            </w:pPr>
            <w:r>
              <w:rPr>
                <w:rFonts w:asciiTheme="minorHAnsi" w:hAnsiTheme="minorHAnsi" w:cstheme="minorHAnsi"/>
                <w:b/>
                <w:sz w:val="24"/>
                <w:szCs w:val="24"/>
                <w:lang w:val="en-US"/>
              </w:rPr>
              <w:t xml:space="preserve">December </w:t>
            </w:r>
            <w:proofErr w:type="gramStart"/>
            <w:r>
              <w:rPr>
                <w:rFonts w:asciiTheme="minorHAnsi" w:hAnsiTheme="minorHAnsi" w:cstheme="minorHAnsi"/>
                <w:b/>
                <w:sz w:val="24"/>
                <w:szCs w:val="24"/>
                <w:lang w:val="en-US"/>
              </w:rPr>
              <w:t>21</w:t>
            </w:r>
            <w:proofErr w:type="gramEnd"/>
            <w:r>
              <w:rPr>
                <w:rFonts w:asciiTheme="minorHAnsi" w:hAnsiTheme="minorHAnsi" w:cstheme="minorHAnsi"/>
                <w:b/>
                <w:sz w:val="24"/>
                <w:szCs w:val="24"/>
                <w:lang w:val="en-US"/>
              </w:rPr>
              <w:t xml:space="preserve"> 202</w:t>
            </w:r>
            <w:r w:rsidR="00352BAD">
              <w:rPr>
                <w:rFonts w:asciiTheme="minorHAnsi" w:hAnsiTheme="minorHAnsi" w:cstheme="minorHAnsi"/>
                <w:b/>
                <w:sz w:val="24"/>
                <w:szCs w:val="24"/>
                <w:lang w:val="en-US"/>
              </w:rPr>
              <w:t>0</w:t>
            </w:r>
            <w:r>
              <w:rPr>
                <w:rFonts w:asciiTheme="minorHAnsi" w:hAnsiTheme="minorHAnsi" w:cstheme="minorHAnsi"/>
                <w:b/>
                <w:sz w:val="24"/>
                <w:szCs w:val="24"/>
                <w:lang w:val="en-US"/>
              </w:rPr>
              <w:t>, transition will last a year until Dec 21 202</w:t>
            </w:r>
            <w:r w:rsidR="00CB56CC">
              <w:rPr>
                <w:rFonts w:asciiTheme="minorHAnsi" w:hAnsiTheme="minorHAnsi" w:cstheme="minorHAnsi"/>
                <w:b/>
                <w:sz w:val="24"/>
                <w:szCs w:val="24"/>
                <w:lang w:val="en-US"/>
              </w:rPr>
              <w:t>1</w:t>
            </w:r>
            <w:r>
              <w:rPr>
                <w:rFonts w:asciiTheme="minorHAnsi" w:hAnsiTheme="minorHAnsi" w:cstheme="minorHAnsi"/>
                <w:b/>
                <w:sz w:val="24"/>
                <w:szCs w:val="24"/>
                <w:lang w:val="en-US"/>
              </w:rPr>
              <w:t xml:space="preserve">. </w:t>
            </w:r>
          </w:p>
          <w:p w14:paraId="3774955E" w14:textId="455C54B9"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 xml:space="preserve">What’s new? </w:t>
            </w:r>
            <w:r w:rsidR="004C7F49" w:rsidRPr="004C7F49">
              <w:rPr>
                <w:rFonts w:asciiTheme="minorHAnsi" w:hAnsiTheme="minorHAnsi" w:cstheme="minorHAnsi"/>
                <w:sz w:val="24"/>
                <w:szCs w:val="24"/>
                <w:lang w:val="en-US"/>
              </w:rPr>
              <w:t>We must take the time to review new items such as the d</w:t>
            </w:r>
            <w:r w:rsidRPr="004C7F49">
              <w:rPr>
                <w:rFonts w:asciiTheme="minorHAnsi" w:hAnsiTheme="minorHAnsi" w:cstheme="minorHAnsi"/>
                <w:sz w:val="24"/>
                <w:szCs w:val="24"/>
                <w:lang w:val="en-US"/>
              </w:rPr>
              <w:t xml:space="preserve">uty to report, </w:t>
            </w:r>
            <w:r w:rsidR="004C7F49" w:rsidRPr="004C7F49">
              <w:rPr>
                <w:rFonts w:asciiTheme="minorHAnsi" w:hAnsiTheme="minorHAnsi" w:cstheme="minorHAnsi"/>
                <w:sz w:val="24"/>
                <w:szCs w:val="24"/>
                <w:lang w:val="en-US"/>
              </w:rPr>
              <w:t xml:space="preserve">prework </w:t>
            </w:r>
            <w:r w:rsidRPr="004C7F49">
              <w:rPr>
                <w:rFonts w:asciiTheme="minorHAnsi" w:hAnsiTheme="minorHAnsi" w:cstheme="minorHAnsi"/>
                <w:sz w:val="24"/>
                <w:szCs w:val="24"/>
                <w:lang w:val="en-US"/>
              </w:rPr>
              <w:t>declarations required</w:t>
            </w:r>
            <w:r w:rsidR="004C7F49" w:rsidRPr="004C7F49">
              <w:rPr>
                <w:rFonts w:asciiTheme="minorHAnsi" w:hAnsiTheme="minorHAnsi" w:cstheme="minorHAnsi"/>
                <w:sz w:val="24"/>
                <w:szCs w:val="24"/>
                <w:lang w:val="en-US"/>
              </w:rPr>
              <w:t xml:space="preserve">. The </w:t>
            </w:r>
            <w:r w:rsidRPr="004C7F49">
              <w:rPr>
                <w:rFonts w:asciiTheme="minorHAnsi" w:hAnsiTheme="minorHAnsi" w:cstheme="minorHAnsi"/>
                <w:sz w:val="24"/>
                <w:szCs w:val="24"/>
                <w:lang w:val="en-US"/>
              </w:rPr>
              <w:t xml:space="preserve">PGA is different than old Foresters Act in many ways, </w:t>
            </w:r>
            <w:r w:rsidR="004C7F49" w:rsidRPr="004C7F49">
              <w:rPr>
                <w:rFonts w:asciiTheme="minorHAnsi" w:hAnsiTheme="minorHAnsi" w:cstheme="minorHAnsi"/>
                <w:sz w:val="24"/>
                <w:szCs w:val="24"/>
                <w:lang w:val="en-US"/>
              </w:rPr>
              <w:t>it</w:t>
            </w:r>
            <w:r w:rsidRPr="004C7F49">
              <w:rPr>
                <w:rFonts w:asciiTheme="minorHAnsi" w:hAnsiTheme="minorHAnsi" w:cstheme="minorHAnsi"/>
                <w:sz w:val="24"/>
                <w:szCs w:val="24"/>
                <w:lang w:val="en-US"/>
              </w:rPr>
              <w:t xml:space="preserve"> speaks to each of us as registrants and</w:t>
            </w:r>
            <w:r w:rsidR="004C7F49" w:rsidRPr="004C7F49">
              <w:rPr>
                <w:rFonts w:asciiTheme="minorHAnsi" w:hAnsiTheme="minorHAnsi" w:cstheme="minorHAnsi"/>
                <w:sz w:val="24"/>
                <w:szCs w:val="24"/>
                <w:lang w:val="en-US"/>
              </w:rPr>
              <w:t xml:space="preserve"> to a</w:t>
            </w:r>
            <w:r w:rsidRPr="004C7F49">
              <w:rPr>
                <w:rFonts w:asciiTheme="minorHAnsi" w:hAnsiTheme="minorHAnsi" w:cstheme="minorHAnsi"/>
                <w:sz w:val="24"/>
                <w:szCs w:val="24"/>
                <w:lang w:val="en-US"/>
              </w:rPr>
              <w:t>ssociation</w:t>
            </w:r>
            <w:r w:rsidR="004C7F49" w:rsidRPr="004C7F49">
              <w:rPr>
                <w:rFonts w:asciiTheme="minorHAnsi" w:hAnsiTheme="minorHAnsi" w:cstheme="minorHAnsi"/>
                <w:sz w:val="24"/>
                <w:szCs w:val="24"/>
                <w:lang w:val="en-US"/>
              </w:rPr>
              <w:t>s</w:t>
            </w:r>
            <w:r w:rsidRPr="004C7F49">
              <w:rPr>
                <w:rFonts w:asciiTheme="minorHAnsi" w:hAnsiTheme="minorHAnsi" w:cstheme="minorHAnsi"/>
                <w:sz w:val="24"/>
                <w:szCs w:val="24"/>
                <w:lang w:val="en-US"/>
              </w:rPr>
              <w:t xml:space="preserve"> as regulatory bod</w:t>
            </w:r>
            <w:r w:rsidR="004C7F49" w:rsidRPr="004C7F49">
              <w:rPr>
                <w:rFonts w:asciiTheme="minorHAnsi" w:hAnsiTheme="minorHAnsi" w:cstheme="minorHAnsi"/>
                <w:sz w:val="24"/>
                <w:szCs w:val="24"/>
                <w:lang w:val="en-US"/>
              </w:rPr>
              <w:t>ies</w:t>
            </w:r>
            <w:r w:rsidRPr="004C7F49">
              <w:rPr>
                <w:rFonts w:asciiTheme="minorHAnsi" w:hAnsiTheme="minorHAnsi" w:cstheme="minorHAnsi"/>
                <w:sz w:val="24"/>
                <w:szCs w:val="24"/>
                <w:lang w:val="en-US"/>
              </w:rPr>
              <w:t xml:space="preserve">. </w:t>
            </w:r>
            <w:r w:rsidR="004C7F49" w:rsidRPr="004C7F49">
              <w:rPr>
                <w:rFonts w:asciiTheme="minorHAnsi" w:hAnsiTheme="minorHAnsi" w:cstheme="minorHAnsi"/>
                <w:sz w:val="24"/>
                <w:szCs w:val="24"/>
                <w:lang w:val="en-US"/>
              </w:rPr>
              <w:t xml:space="preserve">If you would like current progress, </w:t>
            </w:r>
            <w:r w:rsidRPr="004C7F49">
              <w:rPr>
                <w:rFonts w:asciiTheme="minorHAnsi" w:hAnsiTheme="minorHAnsi" w:cstheme="minorHAnsi"/>
                <w:sz w:val="24"/>
                <w:szCs w:val="24"/>
                <w:lang w:val="en-US"/>
              </w:rPr>
              <w:t xml:space="preserve">Google </w:t>
            </w:r>
            <w:r w:rsidR="004C7F49" w:rsidRPr="004C7F49">
              <w:rPr>
                <w:rFonts w:asciiTheme="minorHAnsi" w:hAnsiTheme="minorHAnsi" w:cstheme="minorHAnsi"/>
                <w:sz w:val="24"/>
                <w:szCs w:val="24"/>
                <w:lang w:val="en-US"/>
              </w:rPr>
              <w:t>“</w:t>
            </w:r>
            <w:r w:rsidRPr="004C7F49">
              <w:rPr>
                <w:rFonts w:asciiTheme="minorHAnsi" w:hAnsiTheme="minorHAnsi" w:cstheme="minorHAnsi"/>
                <w:sz w:val="24"/>
                <w:szCs w:val="24"/>
                <w:lang w:val="en-US"/>
              </w:rPr>
              <w:t>Bill 49</w:t>
            </w:r>
            <w:r w:rsidR="004C7F49" w:rsidRPr="004C7F49">
              <w:rPr>
                <w:rFonts w:asciiTheme="minorHAnsi" w:hAnsiTheme="minorHAnsi" w:cstheme="minorHAnsi"/>
                <w:sz w:val="24"/>
                <w:szCs w:val="24"/>
                <w:lang w:val="en-US"/>
              </w:rPr>
              <w:t xml:space="preserve">” </w:t>
            </w:r>
            <w:r w:rsidRPr="004C7F49">
              <w:rPr>
                <w:rFonts w:asciiTheme="minorHAnsi" w:hAnsiTheme="minorHAnsi" w:cstheme="minorHAnsi"/>
                <w:sz w:val="24"/>
                <w:szCs w:val="24"/>
                <w:lang w:val="en-US"/>
              </w:rPr>
              <w:t xml:space="preserve">and not </w:t>
            </w:r>
            <w:r w:rsidR="004C7F49" w:rsidRPr="004C7F49">
              <w:rPr>
                <w:rFonts w:asciiTheme="minorHAnsi" w:hAnsiTheme="minorHAnsi" w:cstheme="minorHAnsi"/>
                <w:sz w:val="24"/>
                <w:szCs w:val="24"/>
                <w:lang w:val="en-US"/>
              </w:rPr>
              <w:t>“</w:t>
            </w:r>
            <w:r w:rsidRPr="004C7F49">
              <w:rPr>
                <w:rFonts w:asciiTheme="minorHAnsi" w:hAnsiTheme="minorHAnsi" w:cstheme="minorHAnsi"/>
                <w:sz w:val="24"/>
                <w:szCs w:val="24"/>
                <w:lang w:val="en-US"/>
              </w:rPr>
              <w:t>PGA</w:t>
            </w:r>
            <w:r w:rsidR="004C7F49" w:rsidRPr="004C7F49">
              <w:rPr>
                <w:rFonts w:asciiTheme="minorHAnsi" w:hAnsiTheme="minorHAnsi" w:cstheme="minorHAnsi"/>
                <w:sz w:val="24"/>
                <w:szCs w:val="24"/>
                <w:lang w:val="en-US"/>
              </w:rPr>
              <w:t>”</w:t>
            </w:r>
            <w:r w:rsidRPr="004C7F49">
              <w:rPr>
                <w:rFonts w:asciiTheme="minorHAnsi" w:hAnsiTheme="minorHAnsi" w:cstheme="minorHAnsi"/>
                <w:sz w:val="24"/>
                <w:szCs w:val="24"/>
                <w:lang w:val="en-US"/>
              </w:rPr>
              <w:t xml:space="preserve"> so you can see where it’s sitting </w:t>
            </w:r>
            <w:r w:rsidR="004C7F49" w:rsidRPr="004C7F49">
              <w:rPr>
                <w:rFonts w:asciiTheme="minorHAnsi" w:hAnsiTheme="minorHAnsi" w:cstheme="minorHAnsi"/>
                <w:sz w:val="24"/>
                <w:szCs w:val="24"/>
                <w:lang w:val="en-US"/>
              </w:rPr>
              <w:t>(</w:t>
            </w:r>
            <w:r w:rsidR="004C3FE6">
              <w:rPr>
                <w:rFonts w:asciiTheme="minorHAnsi" w:hAnsiTheme="minorHAnsi" w:cstheme="minorHAnsi"/>
                <w:sz w:val="24"/>
                <w:szCs w:val="24"/>
                <w:lang w:val="en-US"/>
              </w:rPr>
              <w:t xml:space="preserve">currently </w:t>
            </w:r>
            <w:r w:rsidRPr="004C7F49">
              <w:rPr>
                <w:rFonts w:asciiTheme="minorHAnsi" w:hAnsiTheme="minorHAnsi" w:cstheme="minorHAnsi"/>
                <w:sz w:val="24"/>
                <w:szCs w:val="24"/>
                <w:lang w:val="en-US"/>
              </w:rPr>
              <w:t>3</w:t>
            </w:r>
            <w:r w:rsidRPr="004C7F49">
              <w:rPr>
                <w:rFonts w:asciiTheme="minorHAnsi" w:hAnsiTheme="minorHAnsi" w:cstheme="minorHAnsi"/>
                <w:sz w:val="24"/>
                <w:szCs w:val="24"/>
                <w:vertAlign w:val="superscript"/>
                <w:lang w:val="en-US"/>
              </w:rPr>
              <w:t>rd</w:t>
            </w:r>
            <w:r w:rsidRPr="004C7F49">
              <w:rPr>
                <w:rFonts w:asciiTheme="minorHAnsi" w:hAnsiTheme="minorHAnsi" w:cstheme="minorHAnsi"/>
                <w:sz w:val="24"/>
                <w:szCs w:val="24"/>
                <w:lang w:val="en-US"/>
              </w:rPr>
              <w:t xml:space="preserve"> reading</w:t>
            </w:r>
            <w:r w:rsidR="004C7F49" w:rsidRPr="004C7F49">
              <w:rPr>
                <w:rFonts w:asciiTheme="minorHAnsi" w:hAnsiTheme="minorHAnsi" w:cstheme="minorHAnsi"/>
                <w:sz w:val="24"/>
                <w:szCs w:val="24"/>
                <w:lang w:val="en-US"/>
              </w:rPr>
              <w:t>)</w:t>
            </w:r>
            <w:r w:rsidRPr="004C7F49">
              <w:rPr>
                <w:rFonts w:asciiTheme="minorHAnsi" w:hAnsiTheme="minorHAnsi" w:cstheme="minorHAnsi"/>
                <w:sz w:val="24"/>
                <w:szCs w:val="24"/>
                <w:lang w:val="en-US"/>
              </w:rPr>
              <w:t>.</w:t>
            </w:r>
          </w:p>
          <w:p w14:paraId="6DA91294" w14:textId="120B098A"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Everyone should start thinking about what applies to them as individuals</w:t>
            </w:r>
          </w:p>
          <w:p w14:paraId="515AA223" w14:textId="60A6C955"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 xml:space="preserve">Continuous professional development program Bylaw 10 will describe </w:t>
            </w:r>
            <w:r w:rsidR="00EE4A09" w:rsidRPr="004C7F49">
              <w:rPr>
                <w:rFonts w:asciiTheme="minorHAnsi" w:hAnsiTheme="minorHAnsi" w:cstheme="minorHAnsi"/>
                <w:sz w:val="24"/>
                <w:szCs w:val="24"/>
                <w:lang w:val="en-US"/>
              </w:rPr>
              <w:t>minimum</w:t>
            </w:r>
            <w:r w:rsidRPr="004C7F49">
              <w:rPr>
                <w:rFonts w:asciiTheme="minorHAnsi" w:hAnsiTheme="minorHAnsi" w:cstheme="minorHAnsi"/>
                <w:sz w:val="24"/>
                <w:szCs w:val="24"/>
                <w:lang w:val="en-US"/>
              </w:rPr>
              <w:t xml:space="preserve"> number of hours of learning/yr. We will have a year or two to </w:t>
            </w:r>
            <w:r w:rsidRPr="004C7F49">
              <w:rPr>
                <w:rFonts w:asciiTheme="minorHAnsi" w:hAnsiTheme="minorHAnsi" w:cstheme="minorHAnsi"/>
                <w:sz w:val="24"/>
                <w:szCs w:val="24"/>
                <w:lang w:val="en-US"/>
              </w:rPr>
              <w:lastRenderedPageBreak/>
              <w:t xml:space="preserve">understand the new tracking and reporting tool. Webinars and guidance to come. </w:t>
            </w:r>
          </w:p>
          <w:p w14:paraId="22C21D70" w14:textId="321DD030"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Bylaw for Audits and Practice Reviews will have variety of inputs and outputs. Linkages to continuous prof</w:t>
            </w:r>
            <w:r w:rsidR="004C7F49">
              <w:rPr>
                <w:rFonts w:asciiTheme="minorHAnsi" w:hAnsiTheme="minorHAnsi" w:cstheme="minorHAnsi"/>
                <w:sz w:val="24"/>
                <w:szCs w:val="24"/>
                <w:lang w:val="en-US"/>
              </w:rPr>
              <w:t>essional</w:t>
            </w:r>
            <w:r w:rsidRPr="004C7F49">
              <w:rPr>
                <w:rFonts w:asciiTheme="minorHAnsi" w:hAnsiTheme="minorHAnsi" w:cstheme="minorHAnsi"/>
                <w:sz w:val="24"/>
                <w:szCs w:val="24"/>
                <w:lang w:val="en-US"/>
              </w:rPr>
              <w:t xml:space="preserve"> development and statutory </w:t>
            </w:r>
            <w:r w:rsidR="00EE4A09" w:rsidRPr="004C7F49">
              <w:rPr>
                <w:rFonts w:asciiTheme="minorHAnsi" w:hAnsiTheme="minorHAnsi" w:cstheme="minorHAnsi"/>
                <w:sz w:val="24"/>
                <w:szCs w:val="24"/>
                <w:lang w:val="en-US"/>
              </w:rPr>
              <w:t>committees</w:t>
            </w:r>
            <w:r w:rsidR="004C7F49">
              <w:rPr>
                <w:rFonts w:asciiTheme="minorHAnsi" w:hAnsiTheme="minorHAnsi" w:cstheme="minorHAnsi"/>
                <w:sz w:val="24"/>
                <w:szCs w:val="24"/>
                <w:lang w:val="en-US"/>
              </w:rPr>
              <w:t xml:space="preserve"> to be made clear. </w:t>
            </w:r>
          </w:p>
          <w:p w14:paraId="405C53A1" w14:textId="77777777"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 xml:space="preserve">Bylaws 11 and 12 will be merged into one Code of Ethical Conduct to align with PGA requirements in a Code of Ethical Conduct. </w:t>
            </w:r>
          </w:p>
          <w:p w14:paraId="66C1F053" w14:textId="00D1626A"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Communications are through magazine and Increment but a series of PGA webinars will be available in the future. First one will be “5 things you need to know about the PGA”</w:t>
            </w:r>
          </w:p>
          <w:p w14:paraId="7319EEAE" w14:textId="1203B662" w:rsidR="00E04544" w:rsidRPr="004C7F49" w:rsidRDefault="00E04544"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PGA will require 5 statutory committees and have 2 lay volunteers appointed by government. Working on having the statutory committees positioned and lay</w:t>
            </w:r>
            <w:r w:rsidR="004C7F49">
              <w:rPr>
                <w:rFonts w:asciiTheme="minorHAnsi" w:hAnsiTheme="minorHAnsi" w:cstheme="minorHAnsi"/>
                <w:sz w:val="24"/>
                <w:szCs w:val="24"/>
                <w:lang w:val="en-US"/>
              </w:rPr>
              <w:t xml:space="preserve"> </w:t>
            </w:r>
            <w:r w:rsidRPr="004C7F49">
              <w:rPr>
                <w:rFonts w:asciiTheme="minorHAnsi" w:hAnsiTheme="minorHAnsi" w:cstheme="minorHAnsi"/>
                <w:sz w:val="24"/>
                <w:szCs w:val="24"/>
                <w:lang w:val="en-US"/>
              </w:rPr>
              <w:t xml:space="preserve">people appointed. </w:t>
            </w:r>
          </w:p>
          <w:p w14:paraId="17C16688" w14:textId="6B685BA2" w:rsidR="004C7F49" w:rsidRPr="004C7F49" w:rsidRDefault="004C7F49" w:rsidP="004C7F49">
            <w:pPr>
              <w:pStyle w:val="ListParagraph"/>
              <w:keepNext/>
              <w:numPr>
                <w:ilvl w:val="0"/>
                <w:numId w:val="18"/>
              </w:numPr>
              <w:tabs>
                <w:tab w:val="left" w:pos="5708"/>
              </w:tabs>
              <w:spacing w:before="120" w:after="120"/>
              <w:rPr>
                <w:rFonts w:asciiTheme="minorHAnsi" w:hAnsiTheme="minorHAnsi" w:cstheme="minorHAnsi"/>
                <w:sz w:val="24"/>
                <w:szCs w:val="24"/>
                <w:lang w:val="en-US"/>
              </w:rPr>
            </w:pPr>
            <w:r w:rsidRPr="004C7F49">
              <w:rPr>
                <w:rFonts w:asciiTheme="minorHAnsi" w:hAnsiTheme="minorHAnsi" w:cstheme="minorHAnsi"/>
                <w:sz w:val="24"/>
                <w:szCs w:val="24"/>
                <w:lang w:val="en-US"/>
              </w:rPr>
              <w:t>Please go to ABCFP website to learn more</w:t>
            </w:r>
            <w:r>
              <w:rPr>
                <w:rFonts w:asciiTheme="minorHAnsi" w:hAnsiTheme="minorHAnsi" w:cstheme="minorHAnsi"/>
                <w:sz w:val="24"/>
                <w:szCs w:val="24"/>
                <w:lang w:val="en-US"/>
              </w:rPr>
              <w:t xml:space="preserve"> or reach out and contact them</w:t>
            </w:r>
          </w:p>
          <w:p w14:paraId="33E93778" w14:textId="3083F35F" w:rsidR="00E04544" w:rsidRPr="00E04544" w:rsidRDefault="00E04544" w:rsidP="00A35FB2">
            <w:pPr>
              <w:keepNext/>
              <w:tabs>
                <w:tab w:val="left" w:pos="5708"/>
              </w:tabs>
              <w:spacing w:before="120" w:after="120"/>
              <w:ind w:left="360"/>
              <w:rPr>
                <w:rFonts w:asciiTheme="minorHAnsi" w:hAnsiTheme="minorHAnsi" w:cstheme="minorHAnsi"/>
                <w:sz w:val="24"/>
                <w:szCs w:val="24"/>
                <w:lang w:val="en-US"/>
              </w:rPr>
            </w:pPr>
          </w:p>
        </w:tc>
      </w:tr>
      <w:tr w:rsidR="00940CCB" w:rsidRPr="00812E27" w14:paraId="3C2D122E"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7BAAEE" w14:textId="6D0D028B" w:rsidR="00940CCB" w:rsidRDefault="00C92CAA"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2:45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192EB98" w14:textId="77777777" w:rsidR="009D0941" w:rsidRPr="009D0941" w:rsidRDefault="00FE32BA" w:rsidP="009D0941">
            <w:pPr>
              <w:keepNext/>
              <w:tabs>
                <w:tab w:val="left" w:pos="5708"/>
              </w:tabs>
              <w:spacing w:before="120" w:after="120"/>
              <w:ind w:left="360"/>
              <w:rPr>
                <w:rFonts w:asciiTheme="minorHAnsi" w:hAnsiTheme="minorHAnsi" w:cstheme="minorHAnsi"/>
                <w:bCs/>
                <w:sz w:val="24"/>
                <w:szCs w:val="24"/>
                <w:lang w:val="en-US"/>
              </w:rPr>
            </w:pPr>
            <w:r w:rsidRPr="009D0941">
              <w:rPr>
                <w:rFonts w:asciiTheme="minorHAnsi" w:hAnsiTheme="minorHAnsi" w:cstheme="minorHAnsi"/>
                <w:b/>
                <w:sz w:val="24"/>
                <w:szCs w:val="24"/>
                <w:lang w:val="en-US"/>
              </w:rPr>
              <w:t>Caribou GAR order</w:t>
            </w:r>
            <w:r w:rsidR="00E12B6C" w:rsidRPr="009D0941">
              <w:rPr>
                <w:rFonts w:asciiTheme="minorHAnsi" w:hAnsiTheme="minorHAnsi" w:cstheme="minorHAnsi"/>
                <w:b/>
                <w:sz w:val="24"/>
                <w:szCs w:val="24"/>
                <w:lang w:val="en-US"/>
              </w:rPr>
              <w:t xml:space="preserve">            </w:t>
            </w:r>
            <w:r w:rsidR="006C4B0E" w:rsidRPr="009D0941">
              <w:rPr>
                <w:rFonts w:asciiTheme="minorHAnsi" w:hAnsiTheme="minorHAnsi" w:cstheme="minorHAnsi"/>
                <w:b/>
                <w:sz w:val="24"/>
                <w:szCs w:val="24"/>
                <w:lang w:val="en-US"/>
              </w:rPr>
              <w:t xml:space="preserve">                                                                    </w:t>
            </w:r>
            <w:r w:rsidRPr="009D0941">
              <w:rPr>
                <w:rFonts w:asciiTheme="minorHAnsi" w:hAnsiTheme="minorHAnsi" w:cstheme="minorHAnsi"/>
                <w:bCs/>
                <w:sz w:val="24"/>
                <w:szCs w:val="24"/>
                <w:lang w:val="en-US"/>
              </w:rPr>
              <w:t>Kori</w:t>
            </w:r>
            <w:r w:rsidR="006C4B0E" w:rsidRPr="009D0941">
              <w:rPr>
                <w:rFonts w:asciiTheme="minorHAnsi" w:hAnsiTheme="minorHAnsi" w:cstheme="minorHAnsi"/>
                <w:bCs/>
                <w:sz w:val="24"/>
                <w:szCs w:val="24"/>
                <w:lang w:val="en-US"/>
              </w:rPr>
              <w:t xml:space="preserve"> </w:t>
            </w:r>
            <w:r w:rsidR="006E3859" w:rsidRPr="009D0941">
              <w:rPr>
                <w:rFonts w:asciiTheme="minorHAnsi" w:hAnsiTheme="minorHAnsi" w:cstheme="minorHAnsi"/>
                <w:bCs/>
                <w:sz w:val="24"/>
                <w:szCs w:val="24"/>
                <w:lang w:val="en-US"/>
              </w:rPr>
              <w:t xml:space="preserve">/ </w:t>
            </w:r>
            <w:r w:rsidR="00C92CAA" w:rsidRPr="009D0941">
              <w:rPr>
                <w:rFonts w:asciiTheme="minorHAnsi" w:hAnsiTheme="minorHAnsi" w:cstheme="minorHAnsi"/>
                <w:bCs/>
                <w:sz w:val="24"/>
                <w:szCs w:val="24"/>
                <w:lang w:val="en-US"/>
              </w:rPr>
              <w:t>Craig/ Nina</w:t>
            </w:r>
            <w:r w:rsidR="006C4B0E" w:rsidRPr="009D0941">
              <w:rPr>
                <w:rFonts w:asciiTheme="minorHAnsi" w:hAnsiTheme="minorHAnsi" w:cstheme="minorHAnsi"/>
                <w:bCs/>
                <w:sz w:val="24"/>
                <w:szCs w:val="24"/>
                <w:lang w:val="en-US"/>
              </w:rPr>
              <w:t xml:space="preserve">                                    </w:t>
            </w:r>
          </w:p>
          <w:p w14:paraId="557B9EE0" w14:textId="77777777" w:rsidR="009D0941" w:rsidRPr="009D0941" w:rsidRDefault="009D0941"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Habitat Tools Working Group</w:t>
            </w:r>
            <w:r w:rsidR="00B77796" w:rsidRPr="009D0941">
              <w:rPr>
                <w:rFonts w:asciiTheme="minorHAnsi" w:hAnsiTheme="minorHAnsi" w:cstheme="minorHAnsi"/>
                <w:bCs/>
                <w:sz w:val="24"/>
                <w:szCs w:val="24"/>
                <w:lang w:val="en-US"/>
              </w:rPr>
              <w:t xml:space="preserve"> </w:t>
            </w:r>
            <w:r w:rsidRPr="009D0941">
              <w:rPr>
                <w:rFonts w:asciiTheme="minorHAnsi" w:hAnsiTheme="minorHAnsi" w:cstheme="minorHAnsi"/>
                <w:bCs/>
                <w:sz w:val="24"/>
                <w:szCs w:val="24"/>
                <w:lang w:val="en-US"/>
              </w:rPr>
              <w:t xml:space="preserve">are </w:t>
            </w:r>
            <w:r w:rsidR="00B77796" w:rsidRPr="009D0941">
              <w:rPr>
                <w:rFonts w:asciiTheme="minorHAnsi" w:hAnsiTheme="minorHAnsi" w:cstheme="minorHAnsi"/>
                <w:bCs/>
                <w:sz w:val="24"/>
                <w:szCs w:val="24"/>
                <w:lang w:val="en-US"/>
              </w:rPr>
              <w:t>developing BMP</w:t>
            </w:r>
            <w:r w:rsidRPr="009D0941">
              <w:rPr>
                <w:rFonts w:asciiTheme="minorHAnsi" w:hAnsiTheme="minorHAnsi" w:cstheme="minorHAnsi"/>
                <w:bCs/>
                <w:sz w:val="24"/>
                <w:szCs w:val="24"/>
                <w:lang w:val="en-US"/>
              </w:rPr>
              <w:t>s</w:t>
            </w:r>
            <w:r w:rsidR="00B77796" w:rsidRPr="009D0941">
              <w:rPr>
                <w:rFonts w:asciiTheme="minorHAnsi" w:hAnsiTheme="minorHAnsi" w:cstheme="minorHAnsi"/>
                <w:bCs/>
                <w:sz w:val="24"/>
                <w:szCs w:val="24"/>
                <w:lang w:val="en-US"/>
              </w:rPr>
              <w:t xml:space="preserve"> on Caribou habitat in the interior for matrix and core habitat. </w:t>
            </w:r>
            <w:r w:rsidRPr="009D0941">
              <w:rPr>
                <w:rFonts w:asciiTheme="minorHAnsi" w:hAnsiTheme="minorHAnsi" w:cstheme="minorHAnsi"/>
                <w:bCs/>
                <w:sz w:val="24"/>
                <w:szCs w:val="24"/>
                <w:lang w:val="en-US"/>
              </w:rPr>
              <w:t xml:space="preserve">In the </w:t>
            </w:r>
            <w:r w:rsidR="00B77796" w:rsidRPr="009D0941">
              <w:rPr>
                <w:rFonts w:asciiTheme="minorHAnsi" w:hAnsiTheme="minorHAnsi" w:cstheme="minorHAnsi"/>
                <w:bCs/>
                <w:sz w:val="24"/>
                <w:szCs w:val="24"/>
                <w:lang w:val="en-US"/>
              </w:rPr>
              <w:t xml:space="preserve">Matrix habitat adjacent to core habitat, </w:t>
            </w:r>
            <w:r w:rsidRPr="009D0941">
              <w:rPr>
                <w:rFonts w:asciiTheme="minorHAnsi" w:hAnsiTheme="minorHAnsi" w:cstheme="minorHAnsi"/>
                <w:bCs/>
                <w:sz w:val="24"/>
                <w:szCs w:val="24"/>
                <w:lang w:val="en-US"/>
              </w:rPr>
              <w:t xml:space="preserve">they are looking </w:t>
            </w:r>
            <w:r w:rsidR="00B77796" w:rsidRPr="009D0941">
              <w:rPr>
                <w:rFonts w:asciiTheme="minorHAnsi" w:hAnsiTheme="minorHAnsi" w:cstheme="minorHAnsi"/>
                <w:bCs/>
                <w:sz w:val="24"/>
                <w:szCs w:val="24"/>
                <w:lang w:val="en-US"/>
              </w:rPr>
              <w:t xml:space="preserve">to manage moose browse </w:t>
            </w:r>
            <w:r w:rsidRPr="009D0941">
              <w:rPr>
                <w:rFonts w:asciiTheme="minorHAnsi" w:hAnsiTheme="minorHAnsi" w:cstheme="minorHAnsi"/>
                <w:bCs/>
                <w:sz w:val="24"/>
                <w:szCs w:val="24"/>
                <w:lang w:val="en-US"/>
              </w:rPr>
              <w:t>to manage alternate prey and predator populations</w:t>
            </w:r>
            <w:r w:rsidR="00B77796" w:rsidRPr="009D0941">
              <w:rPr>
                <w:rFonts w:asciiTheme="minorHAnsi" w:hAnsiTheme="minorHAnsi" w:cstheme="minorHAnsi"/>
                <w:bCs/>
                <w:sz w:val="24"/>
                <w:szCs w:val="24"/>
                <w:lang w:val="en-US"/>
              </w:rPr>
              <w:t xml:space="preserve">. </w:t>
            </w:r>
          </w:p>
          <w:p w14:paraId="21337865" w14:textId="68630E79" w:rsidR="009D0941" w:rsidRPr="009D0941" w:rsidRDefault="009D0941"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 xml:space="preserve">Craig, Nina and Kari were guests on a conference call this week to discuss the </w:t>
            </w:r>
            <w:r w:rsidR="00B77796" w:rsidRPr="009D0941">
              <w:rPr>
                <w:rFonts w:asciiTheme="minorHAnsi" w:hAnsiTheme="minorHAnsi" w:cstheme="minorHAnsi"/>
                <w:bCs/>
                <w:sz w:val="24"/>
                <w:szCs w:val="24"/>
                <w:lang w:val="en-US"/>
              </w:rPr>
              <w:t>develop</w:t>
            </w:r>
            <w:r w:rsidRPr="009D0941">
              <w:rPr>
                <w:rFonts w:asciiTheme="minorHAnsi" w:hAnsiTheme="minorHAnsi" w:cstheme="minorHAnsi"/>
                <w:bCs/>
                <w:sz w:val="24"/>
                <w:szCs w:val="24"/>
                <w:lang w:val="en-US"/>
              </w:rPr>
              <w:t>ment of</w:t>
            </w:r>
            <w:r w:rsidR="00B77796" w:rsidRPr="009D0941">
              <w:rPr>
                <w:rFonts w:asciiTheme="minorHAnsi" w:hAnsiTheme="minorHAnsi" w:cstheme="minorHAnsi"/>
                <w:bCs/>
                <w:sz w:val="24"/>
                <w:szCs w:val="24"/>
                <w:lang w:val="en-US"/>
              </w:rPr>
              <w:t xml:space="preserve"> silviculture regimes and </w:t>
            </w:r>
            <w:r w:rsidRPr="009D0941">
              <w:rPr>
                <w:rFonts w:asciiTheme="minorHAnsi" w:hAnsiTheme="minorHAnsi" w:cstheme="minorHAnsi"/>
                <w:bCs/>
                <w:sz w:val="24"/>
                <w:szCs w:val="24"/>
                <w:lang w:val="en-US"/>
              </w:rPr>
              <w:t xml:space="preserve">enhanced stocking </w:t>
            </w:r>
            <w:r w:rsidR="00B77796" w:rsidRPr="009D0941">
              <w:rPr>
                <w:rFonts w:asciiTheme="minorHAnsi" w:hAnsiTheme="minorHAnsi" w:cstheme="minorHAnsi"/>
                <w:bCs/>
                <w:sz w:val="24"/>
                <w:szCs w:val="24"/>
                <w:lang w:val="en-US"/>
              </w:rPr>
              <w:t xml:space="preserve">standards to minimize moose browse. We </w:t>
            </w:r>
            <w:r w:rsidRPr="009D0941">
              <w:rPr>
                <w:rFonts w:asciiTheme="minorHAnsi" w:hAnsiTheme="minorHAnsi" w:cstheme="minorHAnsi"/>
                <w:bCs/>
                <w:sz w:val="24"/>
                <w:szCs w:val="24"/>
                <w:lang w:val="en-US"/>
              </w:rPr>
              <w:t xml:space="preserve">stated we need to know </w:t>
            </w:r>
            <w:r w:rsidR="00B77796" w:rsidRPr="009D0941">
              <w:rPr>
                <w:rFonts w:asciiTheme="minorHAnsi" w:hAnsiTheme="minorHAnsi" w:cstheme="minorHAnsi"/>
                <w:bCs/>
                <w:sz w:val="24"/>
                <w:szCs w:val="24"/>
                <w:lang w:val="en-US"/>
              </w:rPr>
              <w:t>the stand structur</w:t>
            </w:r>
            <w:r w:rsidRPr="009D0941">
              <w:rPr>
                <w:rFonts w:asciiTheme="minorHAnsi" w:hAnsiTheme="minorHAnsi" w:cstheme="minorHAnsi"/>
                <w:bCs/>
                <w:sz w:val="24"/>
                <w:szCs w:val="24"/>
                <w:lang w:val="en-US"/>
              </w:rPr>
              <w:t>e</w:t>
            </w:r>
            <w:r w:rsidR="00B77796" w:rsidRPr="009D0941">
              <w:rPr>
                <w:rFonts w:asciiTheme="minorHAnsi" w:hAnsiTheme="minorHAnsi" w:cstheme="minorHAnsi"/>
                <w:bCs/>
                <w:sz w:val="24"/>
                <w:szCs w:val="24"/>
                <w:lang w:val="en-US"/>
              </w:rPr>
              <w:t xml:space="preserve"> attributes to be achieved</w:t>
            </w:r>
            <w:r w:rsidRPr="009D0941">
              <w:rPr>
                <w:rFonts w:asciiTheme="minorHAnsi" w:hAnsiTheme="minorHAnsi" w:cstheme="minorHAnsi"/>
                <w:bCs/>
                <w:sz w:val="24"/>
                <w:szCs w:val="24"/>
                <w:lang w:val="en-US"/>
              </w:rPr>
              <w:t xml:space="preserve"> and then silviculture regimes and objective driven stocking standards can be developed</w:t>
            </w:r>
            <w:r w:rsidR="00B77796" w:rsidRPr="009D0941">
              <w:rPr>
                <w:rFonts w:asciiTheme="minorHAnsi" w:hAnsiTheme="minorHAnsi" w:cstheme="minorHAnsi"/>
                <w:bCs/>
                <w:sz w:val="24"/>
                <w:szCs w:val="24"/>
                <w:lang w:val="en-US"/>
              </w:rPr>
              <w:t xml:space="preserve">. </w:t>
            </w:r>
          </w:p>
          <w:p w14:paraId="772DB1A5" w14:textId="5D4ACCE2" w:rsidR="009D0941" w:rsidRPr="009D0941" w:rsidRDefault="00B77796"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Enhanced Stocking Standards</w:t>
            </w:r>
            <w:r w:rsidR="009D0941" w:rsidRPr="009D0941">
              <w:rPr>
                <w:rFonts w:asciiTheme="minorHAnsi" w:hAnsiTheme="minorHAnsi" w:cstheme="minorHAnsi"/>
                <w:bCs/>
                <w:sz w:val="24"/>
                <w:szCs w:val="24"/>
                <w:lang w:val="en-US"/>
              </w:rPr>
              <w:t xml:space="preserve"> could have </w:t>
            </w:r>
            <w:r w:rsidRPr="009D0941">
              <w:rPr>
                <w:rFonts w:asciiTheme="minorHAnsi" w:hAnsiTheme="minorHAnsi" w:cstheme="minorHAnsi"/>
                <w:bCs/>
                <w:sz w:val="24"/>
                <w:szCs w:val="24"/>
                <w:lang w:val="en-US"/>
              </w:rPr>
              <w:t>planting higher densities to achieve crown closure quicker to reduce vegetation</w:t>
            </w:r>
            <w:r w:rsidR="009D0941" w:rsidRPr="009D0941">
              <w:rPr>
                <w:rFonts w:asciiTheme="minorHAnsi" w:hAnsiTheme="minorHAnsi" w:cstheme="minorHAnsi"/>
                <w:bCs/>
                <w:sz w:val="24"/>
                <w:szCs w:val="24"/>
                <w:lang w:val="en-US"/>
              </w:rPr>
              <w:t xml:space="preserve"> (moose browse)</w:t>
            </w:r>
            <w:r w:rsidRPr="009D0941">
              <w:rPr>
                <w:rFonts w:asciiTheme="minorHAnsi" w:hAnsiTheme="minorHAnsi" w:cstheme="minorHAnsi"/>
                <w:bCs/>
                <w:sz w:val="24"/>
                <w:szCs w:val="24"/>
                <w:lang w:val="en-US"/>
              </w:rPr>
              <w:t xml:space="preserve"> by BEC subzone/site series</w:t>
            </w:r>
            <w:r w:rsidR="009D0941" w:rsidRPr="009D0941">
              <w:rPr>
                <w:rFonts w:asciiTheme="minorHAnsi" w:hAnsiTheme="minorHAnsi" w:cstheme="minorHAnsi"/>
                <w:bCs/>
                <w:sz w:val="24"/>
                <w:szCs w:val="24"/>
                <w:lang w:val="en-US"/>
              </w:rPr>
              <w:t xml:space="preserve"> and allow for cost recovery through the appraisal system</w:t>
            </w:r>
          </w:p>
          <w:p w14:paraId="106AD5B9" w14:textId="77777777" w:rsidR="009D0941" w:rsidRPr="009D0941" w:rsidRDefault="009D0941"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C</w:t>
            </w:r>
            <w:r w:rsidR="00B77796" w:rsidRPr="009D0941">
              <w:rPr>
                <w:rFonts w:asciiTheme="minorHAnsi" w:hAnsiTheme="minorHAnsi" w:cstheme="minorHAnsi"/>
                <w:bCs/>
                <w:sz w:val="24"/>
                <w:szCs w:val="24"/>
                <w:lang w:val="en-US"/>
              </w:rPr>
              <w:t>ore areas may need to have more open stands to mimic open trees and lichen management</w:t>
            </w:r>
          </w:p>
          <w:p w14:paraId="5C29E19E" w14:textId="17B2CD4C" w:rsidR="009D0941" w:rsidRPr="009D0941" w:rsidRDefault="00F13338"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In order to help, we</w:t>
            </w:r>
            <w:r w:rsidR="009D0941" w:rsidRPr="009D0941">
              <w:rPr>
                <w:rFonts w:asciiTheme="minorHAnsi" w:hAnsiTheme="minorHAnsi" w:cstheme="minorHAnsi"/>
                <w:bCs/>
                <w:sz w:val="24"/>
                <w:szCs w:val="24"/>
                <w:lang w:val="en-US"/>
              </w:rPr>
              <w:t xml:space="preserve"> need to know</w:t>
            </w:r>
            <w:r>
              <w:rPr>
                <w:rFonts w:asciiTheme="minorHAnsi" w:hAnsiTheme="minorHAnsi" w:cstheme="minorHAnsi"/>
                <w:bCs/>
                <w:sz w:val="24"/>
                <w:szCs w:val="24"/>
                <w:lang w:val="en-US"/>
              </w:rPr>
              <w:t xml:space="preserve"> from the Habitat Tools Working Group</w:t>
            </w:r>
            <w:r w:rsidR="009D0941" w:rsidRPr="009D0941">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based on</w:t>
            </w:r>
            <w:r w:rsidR="00B77796" w:rsidRPr="009D0941">
              <w:rPr>
                <w:rFonts w:asciiTheme="minorHAnsi" w:hAnsiTheme="minorHAnsi" w:cstheme="minorHAnsi"/>
                <w:bCs/>
                <w:sz w:val="24"/>
                <w:szCs w:val="24"/>
                <w:lang w:val="en-US"/>
              </w:rPr>
              <w:t xml:space="preserve"> BEC zones, where is </w:t>
            </w:r>
            <w:r w:rsidR="009D0941" w:rsidRPr="009D0941">
              <w:rPr>
                <w:rFonts w:asciiTheme="minorHAnsi" w:hAnsiTheme="minorHAnsi" w:cstheme="minorHAnsi"/>
                <w:bCs/>
                <w:sz w:val="24"/>
                <w:szCs w:val="24"/>
                <w:lang w:val="en-US"/>
              </w:rPr>
              <w:t xml:space="preserve">the </w:t>
            </w:r>
            <w:r w:rsidR="00B77796" w:rsidRPr="009D0941">
              <w:rPr>
                <w:rFonts w:asciiTheme="minorHAnsi" w:hAnsiTheme="minorHAnsi" w:cstheme="minorHAnsi"/>
                <w:bCs/>
                <w:sz w:val="24"/>
                <w:szCs w:val="24"/>
                <w:lang w:val="en-US"/>
              </w:rPr>
              <w:t>core habitat</w:t>
            </w:r>
            <w:r w:rsidR="009D0941" w:rsidRPr="009D0941">
              <w:rPr>
                <w:rFonts w:asciiTheme="minorHAnsi" w:hAnsiTheme="minorHAnsi" w:cstheme="minorHAnsi"/>
                <w:bCs/>
                <w:sz w:val="24"/>
                <w:szCs w:val="24"/>
                <w:lang w:val="en-US"/>
              </w:rPr>
              <w:t xml:space="preserve"> and </w:t>
            </w:r>
            <w:r w:rsidR="00B77796" w:rsidRPr="009D0941">
              <w:rPr>
                <w:rFonts w:asciiTheme="minorHAnsi" w:hAnsiTheme="minorHAnsi" w:cstheme="minorHAnsi"/>
                <w:bCs/>
                <w:sz w:val="24"/>
                <w:szCs w:val="24"/>
                <w:lang w:val="en-US"/>
              </w:rPr>
              <w:t xml:space="preserve">where is </w:t>
            </w:r>
            <w:r w:rsidR="009D0941" w:rsidRPr="009D0941">
              <w:rPr>
                <w:rFonts w:asciiTheme="minorHAnsi" w:hAnsiTheme="minorHAnsi" w:cstheme="minorHAnsi"/>
                <w:bCs/>
                <w:sz w:val="24"/>
                <w:szCs w:val="24"/>
                <w:lang w:val="en-US"/>
              </w:rPr>
              <w:t xml:space="preserve">the </w:t>
            </w:r>
            <w:r w:rsidR="00B77796" w:rsidRPr="009D0941">
              <w:rPr>
                <w:rFonts w:asciiTheme="minorHAnsi" w:hAnsiTheme="minorHAnsi" w:cstheme="minorHAnsi"/>
                <w:bCs/>
                <w:sz w:val="24"/>
                <w:szCs w:val="24"/>
                <w:lang w:val="en-US"/>
              </w:rPr>
              <w:t xml:space="preserve">matrix habitat and </w:t>
            </w:r>
            <w:r w:rsidR="009D0941" w:rsidRPr="009D0941">
              <w:rPr>
                <w:rFonts w:asciiTheme="minorHAnsi" w:hAnsiTheme="minorHAnsi" w:cstheme="minorHAnsi"/>
                <w:bCs/>
                <w:sz w:val="24"/>
                <w:szCs w:val="24"/>
                <w:lang w:val="en-US"/>
              </w:rPr>
              <w:t xml:space="preserve">then </w:t>
            </w:r>
            <w:r w:rsidR="00B77796" w:rsidRPr="009D0941">
              <w:rPr>
                <w:rFonts w:asciiTheme="minorHAnsi" w:hAnsiTheme="minorHAnsi" w:cstheme="minorHAnsi"/>
                <w:bCs/>
                <w:sz w:val="24"/>
                <w:szCs w:val="24"/>
                <w:lang w:val="en-US"/>
              </w:rPr>
              <w:t>look at developing objective based stocking standards and incorporating</w:t>
            </w:r>
            <w:r w:rsidR="009D0941" w:rsidRPr="009D0941">
              <w:rPr>
                <w:rFonts w:asciiTheme="minorHAnsi" w:hAnsiTheme="minorHAnsi" w:cstheme="minorHAnsi"/>
                <w:bCs/>
                <w:sz w:val="24"/>
                <w:szCs w:val="24"/>
                <w:lang w:val="en-US"/>
              </w:rPr>
              <w:t xml:space="preserve"> these</w:t>
            </w:r>
            <w:r w:rsidR="00B77796" w:rsidRPr="009D0941">
              <w:rPr>
                <w:rFonts w:asciiTheme="minorHAnsi" w:hAnsiTheme="minorHAnsi" w:cstheme="minorHAnsi"/>
                <w:bCs/>
                <w:sz w:val="24"/>
                <w:szCs w:val="24"/>
                <w:lang w:val="en-US"/>
              </w:rPr>
              <w:t xml:space="preserve"> into FLP pilots such as Kamloops. </w:t>
            </w:r>
          </w:p>
          <w:p w14:paraId="470E614C" w14:textId="77777777" w:rsidR="009D0941" w:rsidRPr="009D0941" w:rsidRDefault="00B77796"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 xml:space="preserve">Next steps, additional conference calls to further the discussion </w:t>
            </w:r>
          </w:p>
          <w:p w14:paraId="7E563915" w14:textId="272B66AA" w:rsidR="00B77796" w:rsidRPr="009D0941" w:rsidRDefault="00B77796"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Kori is lead representative on group with government and industry biologists</w:t>
            </w:r>
          </w:p>
          <w:p w14:paraId="761F3657" w14:textId="0ED02AA4" w:rsidR="00B77796" w:rsidRPr="009D0941" w:rsidRDefault="009D0941"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We need to follow up with Timber Pricing Branch to make su</w:t>
            </w:r>
            <w:r w:rsidR="00B77796" w:rsidRPr="009D0941">
              <w:rPr>
                <w:rFonts w:asciiTheme="minorHAnsi" w:hAnsiTheme="minorHAnsi" w:cstheme="minorHAnsi"/>
                <w:bCs/>
                <w:sz w:val="24"/>
                <w:szCs w:val="24"/>
                <w:lang w:val="en-US"/>
              </w:rPr>
              <w:t xml:space="preserve">re licensees can recover costs and </w:t>
            </w:r>
            <w:r w:rsidRPr="009D0941">
              <w:rPr>
                <w:rFonts w:asciiTheme="minorHAnsi" w:hAnsiTheme="minorHAnsi" w:cstheme="minorHAnsi"/>
                <w:bCs/>
                <w:sz w:val="24"/>
                <w:szCs w:val="24"/>
                <w:lang w:val="en-US"/>
              </w:rPr>
              <w:t xml:space="preserve">determine </w:t>
            </w:r>
            <w:r w:rsidR="00B77796" w:rsidRPr="009D0941">
              <w:rPr>
                <w:rFonts w:asciiTheme="minorHAnsi" w:hAnsiTheme="minorHAnsi" w:cstheme="minorHAnsi"/>
                <w:bCs/>
                <w:sz w:val="24"/>
                <w:szCs w:val="24"/>
                <w:lang w:val="en-US"/>
              </w:rPr>
              <w:t>through what mechanism.</w:t>
            </w:r>
          </w:p>
          <w:p w14:paraId="3559415B" w14:textId="63009ABC" w:rsidR="00B77796" w:rsidRPr="009D0941" w:rsidRDefault="00B77796" w:rsidP="009D0941">
            <w:pPr>
              <w:pStyle w:val="ListParagraph"/>
              <w:keepNext/>
              <w:numPr>
                <w:ilvl w:val="0"/>
                <w:numId w:val="20"/>
              </w:numPr>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Cs/>
                <w:sz w:val="24"/>
                <w:szCs w:val="24"/>
                <w:lang w:val="en-US"/>
              </w:rPr>
              <w:t>ISSC can provide some valuable input to the process</w:t>
            </w:r>
          </w:p>
        </w:tc>
      </w:tr>
      <w:tr w:rsidR="006C4B0E"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051D5BD4" w:rsidR="006C4B0E" w:rsidRDefault="00C92CAA"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2:55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3558E6" w14:textId="35583204" w:rsidR="00FE32BA" w:rsidRDefault="00FE32BA" w:rsidP="00FE32BA">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E32BA">
              <w:rPr>
                <w:rFonts w:asciiTheme="minorHAnsi" w:hAnsiTheme="minorHAnsi" w:cstheme="minorHAnsi"/>
                <w:b/>
                <w:sz w:val="24"/>
                <w:szCs w:val="24"/>
                <w:lang w:val="en-US"/>
              </w:rPr>
              <w:t>Next steps – next meeting</w:t>
            </w:r>
            <w:r w:rsidRPr="00FE32BA">
              <w:rPr>
                <w:rFonts w:asciiTheme="minorHAnsi" w:hAnsiTheme="minorHAnsi" w:cstheme="minorHAnsi"/>
                <w:bCs/>
                <w:sz w:val="24"/>
                <w:szCs w:val="24"/>
                <w:lang w:val="en-US"/>
              </w:rPr>
              <w:t xml:space="preserve">                                                                  Kori</w:t>
            </w:r>
          </w:p>
          <w:p w14:paraId="3FEF6036" w14:textId="77777777" w:rsidR="009D0941" w:rsidRDefault="009D0941" w:rsidP="009D0941">
            <w:pPr>
              <w:pStyle w:val="ListParagraph"/>
              <w:keepNext/>
              <w:tabs>
                <w:tab w:val="left" w:pos="5708"/>
              </w:tabs>
              <w:spacing w:before="120" w:after="120"/>
              <w:rPr>
                <w:rFonts w:asciiTheme="minorHAnsi" w:hAnsiTheme="minorHAnsi" w:cstheme="minorHAnsi"/>
                <w:b/>
                <w:sz w:val="24"/>
                <w:szCs w:val="24"/>
                <w:lang w:val="en-US"/>
              </w:rPr>
            </w:pPr>
          </w:p>
          <w:p w14:paraId="13839F65" w14:textId="5926C8BA" w:rsidR="00B77796" w:rsidRPr="009D0941" w:rsidRDefault="00B77796" w:rsidP="009D0941">
            <w:pPr>
              <w:pStyle w:val="ListParagraph"/>
              <w:keepNext/>
              <w:tabs>
                <w:tab w:val="left" w:pos="5708"/>
              </w:tabs>
              <w:spacing w:before="120" w:after="120"/>
              <w:rPr>
                <w:rFonts w:asciiTheme="minorHAnsi" w:hAnsiTheme="minorHAnsi" w:cstheme="minorHAnsi"/>
                <w:bCs/>
                <w:sz w:val="24"/>
                <w:szCs w:val="24"/>
                <w:lang w:val="en-US"/>
              </w:rPr>
            </w:pPr>
            <w:r w:rsidRPr="009D0941">
              <w:rPr>
                <w:rFonts w:asciiTheme="minorHAnsi" w:hAnsiTheme="minorHAnsi" w:cstheme="minorHAnsi"/>
                <w:b/>
                <w:sz w:val="24"/>
                <w:szCs w:val="24"/>
                <w:lang w:val="en-US"/>
              </w:rPr>
              <w:t>December 9</w:t>
            </w:r>
            <w:r w:rsidRPr="009D0941">
              <w:rPr>
                <w:rFonts w:asciiTheme="minorHAnsi" w:hAnsiTheme="minorHAnsi" w:cstheme="minorHAnsi"/>
                <w:b/>
                <w:sz w:val="24"/>
                <w:szCs w:val="24"/>
                <w:vertAlign w:val="superscript"/>
                <w:lang w:val="en-US"/>
              </w:rPr>
              <w:t>th</w:t>
            </w:r>
            <w:r w:rsidRPr="009D0941">
              <w:rPr>
                <w:rFonts w:asciiTheme="minorHAnsi" w:hAnsiTheme="minorHAnsi" w:cstheme="minorHAnsi"/>
                <w:b/>
                <w:sz w:val="24"/>
                <w:szCs w:val="24"/>
                <w:lang w:val="en-US"/>
              </w:rPr>
              <w:t xml:space="preserve"> 1pm-3pm, TEAMS meeting</w:t>
            </w:r>
          </w:p>
          <w:p w14:paraId="0C282836" w14:textId="303E10CE" w:rsidR="006C4B0E" w:rsidRDefault="006C4B0E" w:rsidP="00FE32BA">
            <w:pPr>
              <w:pStyle w:val="ListParagraph"/>
              <w:keepNext/>
              <w:tabs>
                <w:tab w:val="left" w:pos="5708"/>
              </w:tabs>
              <w:spacing w:before="120" w:after="120"/>
              <w:rPr>
                <w:rFonts w:asciiTheme="minorHAnsi" w:hAnsiTheme="minorHAnsi" w:cstheme="minorHAnsi"/>
                <w:bCs/>
                <w:sz w:val="24"/>
                <w:szCs w:val="24"/>
                <w:lang w:val="en-US"/>
              </w:rPr>
            </w:pPr>
          </w:p>
        </w:tc>
      </w:tr>
      <w:tr w:rsidR="00FE32BA"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35115DF1" w:rsidR="00FE32BA" w:rsidRPr="00812E27" w:rsidRDefault="00C92CAA" w:rsidP="007815B3">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3</w:t>
            </w:r>
            <w:r w:rsidR="00FE32BA">
              <w:rPr>
                <w:rFonts w:asciiTheme="minorHAnsi" w:hAnsiTheme="minorHAnsi" w:cstheme="minorHAnsi"/>
                <w:sz w:val="24"/>
                <w:szCs w:val="24"/>
                <w:lang w:val="en-US"/>
              </w:rPr>
              <w:t>:00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A1FDF" w14:textId="275CAE5A" w:rsidR="00FE32BA" w:rsidRPr="00FE32BA" w:rsidRDefault="00FE32BA" w:rsidP="00FB2A34">
            <w:pPr>
              <w:pStyle w:val="ListParagraph"/>
              <w:keepNext/>
              <w:numPr>
                <w:ilvl w:val="0"/>
                <w:numId w:val="9"/>
              </w:numPr>
              <w:tabs>
                <w:tab w:val="left" w:pos="5708"/>
              </w:tabs>
              <w:spacing w:before="120" w:after="120"/>
              <w:rPr>
                <w:rFonts w:asciiTheme="minorHAnsi" w:hAnsiTheme="minorHAnsi" w:cstheme="minorHAnsi"/>
                <w:b/>
                <w:sz w:val="24"/>
                <w:szCs w:val="24"/>
                <w:lang w:val="en-US"/>
              </w:rPr>
            </w:pPr>
            <w:r w:rsidRPr="00FE32BA">
              <w:rPr>
                <w:rFonts w:asciiTheme="minorHAnsi" w:hAnsiTheme="minorHAnsi" w:cstheme="minorHAnsi"/>
                <w:b/>
                <w:sz w:val="24"/>
                <w:szCs w:val="24"/>
                <w:lang w:val="en-US"/>
              </w:rPr>
              <w:t xml:space="preserve">Adjourn                                                                       </w:t>
            </w:r>
          </w:p>
        </w:tc>
      </w:tr>
    </w:tbl>
    <w:p w14:paraId="2C8EB547" w14:textId="77777777" w:rsidR="00447946" w:rsidRDefault="00447946" w:rsidP="006E3859">
      <w:pPr>
        <w:spacing w:before="120" w:after="120"/>
      </w:pPr>
    </w:p>
    <w:sectPr w:rsidR="00447946" w:rsidSect="002924F5">
      <w:headerReference w:type="even" r:id="rId9"/>
      <w:headerReference w:type="default" r:id="rId10"/>
      <w:footerReference w:type="even" r:id="rId11"/>
      <w:footerReference w:type="default" r:id="rId12"/>
      <w:headerReference w:type="first" r:id="rId13"/>
      <w:footerReference w:type="first" r:id="rId14"/>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52D27" w14:textId="77777777" w:rsidR="00DF67AB" w:rsidRDefault="00DF67AB" w:rsidP="00DF67AB">
      <w:r>
        <w:separator/>
      </w:r>
    </w:p>
  </w:endnote>
  <w:endnote w:type="continuationSeparator" w:id="0">
    <w:p w14:paraId="260D4D29" w14:textId="77777777" w:rsidR="00DF67AB" w:rsidRDefault="00DF67AB"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7A70A" w14:textId="77777777" w:rsidR="00DF67AB" w:rsidRDefault="00DF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D85A2" w14:textId="77777777" w:rsidR="00DF67AB" w:rsidRDefault="00DF6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2F322" w14:textId="77777777" w:rsidR="00DF67AB" w:rsidRDefault="00DF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5C4CE" w14:textId="77777777" w:rsidR="00DF67AB" w:rsidRDefault="00DF67AB" w:rsidP="00DF67AB">
      <w:r>
        <w:separator/>
      </w:r>
    </w:p>
  </w:footnote>
  <w:footnote w:type="continuationSeparator" w:id="0">
    <w:p w14:paraId="776D087C" w14:textId="77777777" w:rsidR="00DF67AB" w:rsidRDefault="00DF67AB"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7DE45" w14:textId="77777777" w:rsidR="00DF67AB" w:rsidRDefault="00DF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119F5" w14:textId="66CC888B" w:rsidR="00DF67AB" w:rsidRDefault="00DF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3EAAA" w14:textId="77777777"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9738D"/>
    <w:multiLevelType w:val="hybridMultilevel"/>
    <w:tmpl w:val="520628D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1EC11C25"/>
    <w:multiLevelType w:val="hybridMultilevel"/>
    <w:tmpl w:val="47FE6E58"/>
    <w:lvl w:ilvl="0" w:tplc="10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1754130"/>
    <w:multiLevelType w:val="hybridMultilevel"/>
    <w:tmpl w:val="52784D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8"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BD57B1"/>
    <w:multiLevelType w:val="hybridMultilevel"/>
    <w:tmpl w:val="8AEABFB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4C645683"/>
    <w:multiLevelType w:val="hybridMultilevel"/>
    <w:tmpl w:val="524C8D68"/>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25841F1"/>
    <w:multiLevelType w:val="hybridMultilevel"/>
    <w:tmpl w:val="FA9CEE5E"/>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8E1FC5"/>
    <w:multiLevelType w:val="hybridMultilevel"/>
    <w:tmpl w:val="FC060D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F501D"/>
    <w:multiLevelType w:val="hybridMultilevel"/>
    <w:tmpl w:val="1AC2F84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9591DFD"/>
    <w:multiLevelType w:val="hybridMultilevel"/>
    <w:tmpl w:val="4092806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8"/>
  </w:num>
  <w:num w:numId="2">
    <w:abstractNumId w:val="10"/>
  </w:num>
  <w:num w:numId="3">
    <w:abstractNumId w:val="2"/>
  </w:num>
  <w:num w:numId="4">
    <w:abstractNumId w:val="17"/>
  </w:num>
  <w:num w:numId="5">
    <w:abstractNumId w:val="7"/>
  </w:num>
  <w:num w:numId="6">
    <w:abstractNumId w:val="5"/>
  </w:num>
  <w:num w:numId="7">
    <w:abstractNumId w:val="8"/>
  </w:num>
  <w:num w:numId="8">
    <w:abstractNumId w:val="12"/>
  </w:num>
  <w:num w:numId="9">
    <w:abstractNumId w:val="1"/>
  </w:num>
  <w:num w:numId="10">
    <w:abstractNumId w:val="4"/>
  </w:num>
  <w:num w:numId="11">
    <w:abstractNumId w:val="15"/>
  </w:num>
  <w:num w:numId="12">
    <w:abstractNumId w:val="6"/>
  </w:num>
  <w:num w:numId="13">
    <w:abstractNumId w:val="13"/>
  </w:num>
  <w:num w:numId="14">
    <w:abstractNumId w:val="14"/>
  </w:num>
  <w:num w:numId="15">
    <w:abstractNumId w:val="0"/>
  </w:num>
  <w:num w:numId="16">
    <w:abstractNumId w:val="9"/>
  </w:num>
  <w:num w:numId="17">
    <w:abstractNumId w:val="19"/>
  </w:num>
  <w:num w:numId="18">
    <w:abstractNumId w:val="16"/>
  </w:num>
  <w:num w:numId="19">
    <w:abstractNumId w:val="11"/>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3016E"/>
    <w:rsid w:val="000519B8"/>
    <w:rsid w:val="00052CE2"/>
    <w:rsid w:val="000A4501"/>
    <w:rsid w:val="000A583A"/>
    <w:rsid w:val="000B20F0"/>
    <w:rsid w:val="000B2AD6"/>
    <w:rsid w:val="000D4F23"/>
    <w:rsid w:val="000D67E9"/>
    <w:rsid w:val="000D6D2A"/>
    <w:rsid w:val="000E147D"/>
    <w:rsid w:val="000F0F65"/>
    <w:rsid w:val="000F747D"/>
    <w:rsid w:val="00103F7A"/>
    <w:rsid w:val="00112C30"/>
    <w:rsid w:val="00127E08"/>
    <w:rsid w:val="00150ADE"/>
    <w:rsid w:val="00170703"/>
    <w:rsid w:val="00176197"/>
    <w:rsid w:val="00195314"/>
    <w:rsid w:val="001A3CB4"/>
    <w:rsid w:val="001A67B3"/>
    <w:rsid w:val="001C554D"/>
    <w:rsid w:val="001E2AAA"/>
    <w:rsid w:val="001F47FA"/>
    <w:rsid w:val="00205410"/>
    <w:rsid w:val="00243D4B"/>
    <w:rsid w:val="002924F5"/>
    <w:rsid w:val="00296291"/>
    <w:rsid w:val="002A7476"/>
    <w:rsid w:val="002B44A7"/>
    <w:rsid w:val="002B622D"/>
    <w:rsid w:val="002B695A"/>
    <w:rsid w:val="002E136C"/>
    <w:rsid w:val="002E1E4E"/>
    <w:rsid w:val="00301959"/>
    <w:rsid w:val="00352BAD"/>
    <w:rsid w:val="003600EE"/>
    <w:rsid w:val="003614CB"/>
    <w:rsid w:val="00391E06"/>
    <w:rsid w:val="003A3C22"/>
    <w:rsid w:val="003A602C"/>
    <w:rsid w:val="003C3212"/>
    <w:rsid w:val="003E0C35"/>
    <w:rsid w:val="003F00D8"/>
    <w:rsid w:val="00413D31"/>
    <w:rsid w:val="00446F64"/>
    <w:rsid w:val="00447946"/>
    <w:rsid w:val="004608D1"/>
    <w:rsid w:val="0048175C"/>
    <w:rsid w:val="00492433"/>
    <w:rsid w:val="00493502"/>
    <w:rsid w:val="004C3FE6"/>
    <w:rsid w:val="004C7F49"/>
    <w:rsid w:val="004F12EC"/>
    <w:rsid w:val="004F33A2"/>
    <w:rsid w:val="0050022F"/>
    <w:rsid w:val="00520BC5"/>
    <w:rsid w:val="0053595C"/>
    <w:rsid w:val="0054121D"/>
    <w:rsid w:val="0055186A"/>
    <w:rsid w:val="005740C6"/>
    <w:rsid w:val="00575E22"/>
    <w:rsid w:val="005C26A1"/>
    <w:rsid w:val="005D4FF2"/>
    <w:rsid w:val="00612C04"/>
    <w:rsid w:val="006134DF"/>
    <w:rsid w:val="00652ABB"/>
    <w:rsid w:val="006B05A6"/>
    <w:rsid w:val="006C17B2"/>
    <w:rsid w:val="006C4B0E"/>
    <w:rsid w:val="006E3859"/>
    <w:rsid w:val="00711A4E"/>
    <w:rsid w:val="007204B6"/>
    <w:rsid w:val="007512AB"/>
    <w:rsid w:val="00782C77"/>
    <w:rsid w:val="007A2E82"/>
    <w:rsid w:val="007A7D56"/>
    <w:rsid w:val="007B1987"/>
    <w:rsid w:val="008042DF"/>
    <w:rsid w:val="00805949"/>
    <w:rsid w:val="00805D3D"/>
    <w:rsid w:val="00807627"/>
    <w:rsid w:val="00812E27"/>
    <w:rsid w:val="00833ED4"/>
    <w:rsid w:val="0085317B"/>
    <w:rsid w:val="008727CC"/>
    <w:rsid w:val="008A76A1"/>
    <w:rsid w:val="008C1B0A"/>
    <w:rsid w:val="0091157D"/>
    <w:rsid w:val="00913119"/>
    <w:rsid w:val="00930753"/>
    <w:rsid w:val="0093157D"/>
    <w:rsid w:val="00940CCB"/>
    <w:rsid w:val="00941CF6"/>
    <w:rsid w:val="00952B4B"/>
    <w:rsid w:val="009560C1"/>
    <w:rsid w:val="009669CA"/>
    <w:rsid w:val="00970178"/>
    <w:rsid w:val="0097118E"/>
    <w:rsid w:val="009802A8"/>
    <w:rsid w:val="009B3683"/>
    <w:rsid w:val="009B4C06"/>
    <w:rsid w:val="009D06C5"/>
    <w:rsid w:val="009D0941"/>
    <w:rsid w:val="009E45F1"/>
    <w:rsid w:val="009E53FB"/>
    <w:rsid w:val="009F0C6C"/>
    <w:rsid w:val="00A00CE3"/>
    <w:rsid w:val="00A110D8"/>
    <w:rsid w:val="00A1353B"/>
    <w:rsid w:val="00A22C95"/>
    <w:rsid w:val="00A35FB2"/>
    <w:rsid w:val="00A42C7E"/>
    <w:rsid w:val="00A51FB5"/>
    <w:rsid w:val="00A53E01"/>
    <w:rsid w:val="00A65B97"/>
    <w:rsid w:val="00AA5E08"/>
    <w:rsid w:val="00AB2578"/>
    <w:rsid w:val="00AC041C"/>
    <w:rsid w:val="00AC4862"/>
    <w:rsid w:val="00AE6096"/>
    <w:rsid w:val="00AF735F"/>
    <w:rsid w:val="00B01CA7"/>
    <w:rsid w:val="00B0661A"/>
    <w:rsid w:val="00B43899"/>
    <w:rsid w:val="00B53DE5"/>
    <w:rsid w:val="00B7733A"/>
    <w:rsid w:val="00B77796"/>
    <w:rsid w:val="00B87360"/>
    <w:rsid w:val="00BA0C8F"/>
    <w:rsid w:val="00BF0C54"/>
    <w:rsid w:val="00C03A63"/>
    <w:rsid w:val="00C23AAD"/>
    <w:rsid w:val="00C25806"/>
    <w:rsid w:val="00C56634"/>
    <w:rsid w:val="00C92CAA"/>
    <w:rsid w:val="00CA64E4"/>
    <w:rsid w:val="00CB02EC"/>
    <w:rsid w:val="00CB18D3"/>
    <w:rsid w:val="00CB56CC"/>
    <w:rsid w:val="00CD2309"/>
    <w:rsid w:val="00CF0372"/>
    <w:rsid w:val="00CF4984"/>
    <w:rsid w:val="00D219C7"/>
    <w:rsid w:val="00D46745"/>
    <w:rsid w:val="00D626DC"/>
    <w:rsid w:val="00DE2F17"/>
    <w:rsid w:val="00DF67AB"/>
    <w:rsid w:val="00E04544"/>
    <w:rsid w:val="00E12B6C"/>
    <w:rsid w:val="00E159A3"/>
    <w:rsid w:val="00E200B5"/>
    <w:rsid w:val="00E22712"/>
    <w:rsid w:val="00E82EB9"/>
    <w:rsid w:val="00EA53DE"/>
    <w:rsid w:val="00ED494B"/>
    <w:rsid w:val="00EE4A09"/>
    <w:rsid w:val="00F13338"/>
    <w:rsid w:val="00F271AD"/>
    <w:rsid w:val="00F34739"/>
    <w:rsid w:val="00F36D5B"/>
    <w:rsid w:val="00F75BF9"/>
    <w:rsid w:val="00FA0B97"/>
    <w:rsid w:val="00FA61DC"/>
    <w:rsid w:val="00FB2A34"/>
    <w:rsid w:val="00FE1864"/>
    <w:rsid w:val="00FE32BA"/>
    <w:rsid w:val="00FE53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7A7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HFP/external/!publish/Interior_Silviculture_SubCommittee/Presentations/1_RESULTs_Overview_ISSC_2020.ppt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for.gov.bc.ca/ftp/HFP/external/!publish/Interior_Silviculture_SubCommitte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6</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24</cp:revision>
  <dcterms:created xsi:type="dcterms:W3CDTF">2020-09-23T19:39:00Z</dcterms:created>
  <dcterms:modified xsi:type="dcterms:W3CDTF">2020-09-29T21:53:00Z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